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46" w:rsidRPr="009E6002" w:rsidRDefault="00A04746" w:rsidP="008A1F30">
      <w:pPr>
        <w:bidi w:val="0"/>
        <w:jc w:val="center"/>
        <w:rPr>
          <w:b/>
          <w:bCs/>
          <w:sz w:val="26"/>
          <w:szCs w:val="34"/>
        </w:rPr>
      </w:pPr>
      <w:r w:rsidRPr="009E6002">
        <w:rPr>
          <w:b/>
          <w:bCs/>
          <w:sz w:val="26"/>
          <w:szCs w:val="34"/>
        </w:rPr>
        <w:t>FORM (E-</w:t>
      </w:r>
      <w:r w:rsidR="008A1F30">
        <w:rPr>
          <w:b/>
          <w:bCs/>
          <w:sz w:val="26"/>
          <w:szCs w:val="34"/>
        </w:rPr>
        <w:t>3</w:t>
      </w:r>
      <w:r w:rsidRPr="009E6002">
        <w:rPr>
          <w:b/>
          <w:bCs/>
          <w:sz w:val="26"/>
          <w:szCs w:val="34"/>
        </w:rPr>
        <w:t>-1)</w:t>
      </w:r>
    </w:p>
    <w:p w:rsidR="00A04746" w:rsidRPr="009E6002" w:rsidRDefault="00480A68" w:rsidP="00A04746">
      <w:pPr>
        <w:bidi w:val="0"/>
        <w:jc w:val="center"/>
        <w:rPr>
          <w:b/>
          <w:bCs/>
          <w:sz w:val="26"/>
          <w:szCs w:val="34"/>
        </w:rPr>
      </w:pPr>
      <w:r>
        <w:rPr>
          <w:b/>
          <w:bCs/>
          <w:noProof/>
          <w:sz w:val="26"/>
          <w:szCs w:val="34"/>
        </w:rPr>
        <w:pict>
          <v:rect id="Rectangle 4" o:spid="_x0000_s1026" style="position:absolute;left:0;text-align:left;margin-left:-47.6pt;margin-top:21.8pt;width:477pt;height:7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">
            <v:shadow on="t" type="double" color="#030" opacity=".5" color2="shadow add(102)" offset="-3pt,-3pt" offset2="-6pt,-6pt"/>
            <v:textbox style="mso-next-textbox:#Rectangle 4">
              <w:txbxContent>
                <w:p w:rsidR="009E6002" w:rsidRPr="009E6002" w:rsidRDefault="009E6002" w:rsidP="007B601D">
                  <w:pPr>
                    <w:bidi w:val="0"/>
                    <w:jc w:val="center"/>
                    <w:rPr>
                      <w:rFonts w:cs="Simplified Arabic"/>
                      <w:sz w:val="26"/>
                      <w:szCs w:val="34"/>
                      <w:lang w:val="fr-FR" w:eastAsia="ru-RU"/>
                    </w:rPr>
                  </w:pPr>
                  <w:r w:rsidRPr="009E6002">
                    <w:rPr>
                      <w:rFonts w:cs="Simplified Arabic"/>
                      <w:sz w:val="26"/>
                      <w:szCs w:val="34"/>
                      <w:lang w:val="fr-FR" w:eastAsia="ru-RU"/>
                    </w:rPr>
                    <w:t xml:space="preserve">..................................................................................................... </w:t>
                  </w:r>
                  <w:r w:rsidRPr="009E6002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>(P</w:t>
                  </w:r>
                  <w:r w:rsidR="007B601D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>JS</w:t>
                  </w:r>
                  <w:r w:rsidRPr="009E6002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>C)</w:t>
                  </w:r>
                </w:p>
                <w:p w:rsidR="009E6002" w:rsidRPr="009E6002" w:rsidRDefault="009E6002" w:rsidP="009E6002">
                  <w:pPr>
                    <w:bidi w:val="0"/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</w:pPr>
                </w:p>
                <w:p w:rsidR="009E6002" w:rsidRPr="009E6002" w:rsidRDefault="009E6002" w:rsidP="00480A68">
                  <w:pPr>
                    <w:bidi w:val="0"/>
                    <w:jc w:val="center"/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</w:pPr>
                  <w:r w:rsidRPr="009E6002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 xml:space="preserve">INVITATION TO </w:t>
                  </w:r>
                  <w:r w:rsidR="007B601D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 xml:space="preserve">THE </w:t>
                  </w:r>
                  <w:r w:rsidRPr="009E6002">
                    <w:rPr>
                      <w:rFonts w:cs="Simplified Arabic"/>
                      <w:b/>
                      <w:bCs/>
                      <w:sz w:val="26"/>
                      <w:szCs w:val="34"/>
                      <w:lang w:val="fr-FR" w:eastAsia="ru-RU"/>
                    </w:rPr>
                    <w:t>ELECTION OF BOARD OF DIRECTORS' MEMBERSHIP</w:t>
                  </w:r>
                </w:p>
                <w:p w:rsidR="009E6002" w:rsidRPr="009E6002" w:rsidRDefault="009E6002" w:rsidP="009E6002">
                  <w:pPr>
                    <w:bidi w:val="0"/>
                    <w:rPr>
                      <w:rFonts w:cs="Arabic Transparent"/>
                      <w:b/>
                      <w:bCs/>
                      <w:sz w:val="14"/>
                      <w:szCs w:val="18"/>
                      <w:lang w:val="fr-FR"/>
                    </w:rPr>
                  </w:pPr>
                </w:p>
              </w:txbxContent>
            </v:textbox>
            <w10:wrap type="square"/>
          </v:rect>
        </w:pict>
      </w:r>
    </w:p>
    <w:p w:rsidR="00E8573F" w:rsidRDefault="00E8573F" w:rsidP="009E6002">
      <w:pPr>
        <w:bidi w:val="0"/>
        <w:jc w:val="both"/>
        <w:rPr>
          <w:sz w:val="26"/>
          <w:szCs w:val="34"/>
        </w:rPr>
      </w:pPr>
    </w:p>
    <w:p w:rsidR="00331C3E" w:rsidRDefault="00331C3E" w:rsidP="000F63A2">
      <w:pPr>
        <w:bidi w:val="0"/>
        <w:jc w:val="both"/>
        <w:rPr>
          <w:sz w:val="26"/>
          <w:szCs w:val="34"/>
        </w:rPr>
      </w:pPr>
      <w:bookmarkStart w:id="0" w:name="_GoBack"/>
      <w:bookmarkEnd w:id="0"/>
    </w:p>
    <w:p w:rsidR="00FC4F6E" w:rsidRPr="000F63A2" w:rsidRDefault="00FC4F6E" w:rsidP="00F44266">
      <w:pPr>
        <w:bidi w:val="0"/>
        <w:spacing w:after="200"/>
        <w:jc w:val="both"/>
        <w:rPr>
          <w:sz w:val="26"/>
          <w:szCs w:val="34"/>
        </w:rPr>
      </w:pPr>
      <w:r w:rsidRPr="000F63A2">
        <w:rPr>
          <w:sz w:val="26"/>
          <w:szCs w:val="34"/>
        </w:rPr>
        <w:t xml:space="preserve">The Board of Directors is pleased to </w:t>
      </w:r>
      <w:r>
        <w:rPr>
          <w:sz w:val="26"/>
          <w:szCs w:val="34"/>
        </w:rPr>
        <w:t>inform</w:t>
      </w:r>
      <w:r w:rsidRPr="000F63A2">
        <w:rPr>
          <w:sz w:val="26"/>
          <w:szCs w:val="34"/>
        </w:rPr>
        <w:t xml:space="preserve"> the shareholders </w:t>
      </w:r>
      <w:r>
        <w:rPr>
          <w:sz w:val="26"/>
          <w:szCs w:val="34"/>
        </w:rPr>
        <w:t>that the door for nominations for</w:t>
      </w:r>
      <w:r w:rsidRPr="000F63A2">
        <w:rPr>
          <w:sz w:val="26"/>
          <w:szCs w:val="34"/>
        </w:rPr>
        <w:t xml:space="preserve"> the </w:t>
      </w:r>
      <w:r>
        <w:rPr>
          <w:sz w:val="26"/>
          <w:szCs w:val="34"/>
        </w:rPr>
        <w:t>m</w:t>
      </w:r>
      <w:r w:rsidRPr="000F63A2">
        <w:rPr>
          <w:sz w:val="26"/>
          <w:szCs w:val="34"/>
        </w:rPr>
        <w:t xml:space="preserve">embership of the Company's Board of Directors </w:t>
      </w:r>
      <w:r>
        <w:rPr>
          <w:sz w:val="26"/>
          <w:szCs w:val="34"/>
        </w:rPr>
        <w:t>will be opened during the period from</w:t>
      </w:r>
      <w:r w:rsidRPr="000F63A2">
        <w:rPr>
          <w:sz w:val="26"/>
          <w:szCs w:val="34"/>
        </w:rPr>
        <w:t xml:space="preserve"> ....</w:t>
      </w:r>
      <w:r>
        <w:rPr>
          <w:sz w:val="26"/>
          <w:szCs w:val="34"/>
        </w:rPr>
        <w:t>/</w:t>
      </w:r>
      <w:r w:rsidRPr="000F63A2">
        <w:rPr>
          <w:sz w:val="26"/>
          <w:szCs w:val="34"/>
        </w:rPr>
        <w:t>....</w:t>
      </w:r>
      <w:r>
        <w:rPr>
          <w:sz w:val="26"/>
          <w:szCs w:val="34"/>
        </w:rPr>
        <w:t>/20…</w:t>
      </w:r>
      <w:r w:rsidRPr="000F63A2">
        <w:rPr>
          <w:sz w:val="26"/>
          <w:szCs w:val="34"/>
        </w:rPr>
        <w:t xml:space="preserve"> </w:t>
      </w:r>
      <w:r>
        <w:rPr>
          <w:sz w:val="26"/>
          <w:szCs w:val="34"/>
        </w:rPr>
        <w:t>to</w:t>
      </w:r>
      <w:r w:rsidRPr="000F63A2">
        <w:rPr>
          <w:sz w:val="26"/>
          <w:szCs w:val="34"/>
        </w:rPr>
        <w:t xml:space="preserve"> ....</w:t>
      </w:r>
      <w:r>
        <w:rPr>
          <w:sz w:val="26"/>
          <w:szCs w:val="34"/>
        </w:rPr>
        <w:t>/</w:t>
      </w:r>
      <w:r w:rsidRPr="000F63A2">
        <w:rPr>
          <w:sz w:val="26"/>
          <w:szCs w:val="34"/>
        </w:rPr>
        <w:t>....</w:t>
      </w:r>
      <w:r>
        <w:rPr>
          <w:sz w:val="26"/>
          <w:szCs w:val="34"/>
        </w:rPr>
        <w:t>/20….</w:t>
      </w:r>
      <w:r w:rsidRPr="000F63A2">
        <w:rPr>
          <w:sz w:val="26"/>
          <w:szCs w:val="34"/>
        </w:rPr>
        <w:t xml:space="preserve"> </w:t>
      </w:r>
      <w:r>
        <w:rPr>
          <w:sz w:val="26"/>
          <w:szCs w:val="34"/>
        </w:rPr>
        <w:t xml:space="preserve"> Every person /</w:t>
      </w:r>
      <w:r w:rsidRPr="000F63A2">
        <w:rPr>
          <w:sz w:val="26"/>
          <w:szCs w:val="34"/>
        </w:rPr>
        <w:t xml:space="preserve"> shareholder </w:t>
      </w:r>
      <w:r>
        <w:rPr>
          <w:sz w:val="26"/>
          <w:szCs w:val="34"/>
        </w:rPr>
        <w:t xml:space="preserve">who meets the nomination conditions </w:t>
      </w:r>
      <w:r w:rsidRPr="000F63A2">
        <w:rPr>
          <w:sz w:val="26"/>
          <w:szCs w:val="34"/>
        </w:rPr>
        <w:t xml:space="preserve">may </w:t>
      </w:r>
      <w:r>
        <w:rPr>
          <w:sz w:val="26"/>
          <w:szCs w:val="34"/>
        </w:rPr>
        <w:t xml:space="preserve">run for the </w:t>
      </w:r>
      <w:r w:rsidRPr="000F63A2">
        <w:rPr>
          <w:sz w:val="26"/>
          <w:szCs w:val="34"/>
        </w:rPr>
        <w:t xml:space="preserve">Board </w:t>
      </w:r>
      <w:r>
        <w:rPr>
          <w:sz w:val="26"/>
          <w:szCs w:val="34"/>
        </w:rPr>
        <w:t>m</w:t>
      </w:r>
      <w:r w:rsidRPr="000F63A2">
        <w:rPr>
          <w:sz w:val="26"/>
          <w:szCs w:val="34"/>
        </w:rPr>
        <w:t xml:space="preserve">embership election by applying to the company </w:t>
      </w:r>
      <w:r>
        <w:rPr>
          <w:sz w:val="26"/>
          <w:szCs w:val="34"/>
        </w:rPr>
        <w:t>management in its main office</w:t>
      </w:r>
      <w:r w:rsidRPr="000F63A2">
        <w:rPr>
          <w:sz w:val="26"/>
          <w:szCs w:val="34"/>
        </w:rPr>
        <w:t xml:space="preserve"> located </w:t>
      </w:r>
      <w:r>
        <w:rPr>
          <w:sz w:val="26"/>
          <w:szCs w:val="34"/>
        </w:rPr>
        <w:t>in</w:t>
      </w:r>
      <w:r w:rsidRPr="000F63A2">
        <w:rPr>
          <w:sz w:val="26"/>
          <w:szCs w:val="34"/>
        </w:rPr>
        <w:t xml:space="preserve"> ..........................</w:t>
      </w:r>
      <w:r>
        <w:rPr>
          <w:sz w:val="26"/>
          <w:szCs w:val="34"/>
        </w:rPr>
        <w:t xml:space="preserve">, the Emirate of ……..  </w:t>
      </w:r>
      <w:r w:rsidRPr="000F63A2">
        <w:rPr>
          <w:sz w:val="26"/>
          <w:szCs w:val="34"/>
        </w:rPr>
        <w:t xml:space="preserve"> </w:t>
      </w:r>
      <w:r>
        <w:rPr>
          <w:sz w:val="26"/>
          <w:szCs w:val="34"/>
        </w:rPr>
        <w:t xml:space="preserve">The application must enclose </w:t>
      </w:r>
      <w:r w:rsidRPr="000F63A2">
        <w:rPr>
          <w:sz w:val="26"/>
          <w:szCs w:val="34"/>
        </w:rPr>
        <w:t xml:space="preserve">a </w:t>
      </w:r>
      <w:r>
        <w:rPr>
          <w:sz w:val="26"/>
          <w:szCs w:val="34"/>
        </w:rPr>
        <w:t xml:space="preserve">brief </w:t>
      </w:r>
      <w:r w:rsidRPr="000F63A2">
        <w:rPr>
          <w:sz w:val="26"/>
          <w:szCs w:val="34"/>
        </w:rPr>
        <w:t xml:space="preserve">resume </w:t>
      </w:r>
      <w:r>
        <w:rPr>
          <w:sz w:val="26"/>
          <w:szCs w:val="34"/>
        </w:rPr>
        <w:t xml:space="preserve">of the applicant </w:t>
      </w:r>
      <w:r w:rsidRPr="000F63A2">
        <w:rPr>
          <w:sz w:val="26"/>
          <w:szCs w:val="34"/>
        </w:rPr>
        <w:t xml:space="preserve">and </w:t>
      </w:r>
      <w:r>
        <w:rPr>
          <w:sz w:val="26"/>
          <w:szCs w:val="34"/>
        </w:rPr>
        <w:t>the membership type he is nominating for</w:t>
      </w:r>
      <w:r w:rsidRPr="000F63A2">
        <w:rPr>
          <w:sz w:val="26"/>
          <w:szCs w:val="34"/>
        </w:rPr>
        <w:t xml:space="preserve"> (</w:t>
      </w:r>
      <w:r>
        <w:rPr>
          <w:sz w:val="26"/>
          <w:szCs w:val="34"/>
        </w:rPr>
        <w:t>i.e. executive, non-executive</w:t>
      </w:r>
      <w:r w:rsidRPr="000F63A2">
        <w:rPr>
          <w:sz w:val="26"/>
          <w:szCs w:val="34"/>
        </w:rPr>
        <w:t xml:space="preserve"> or independent member). </w:t>
      </w:r>
    </w:p>
    <w:p w:rsidR="00FC4F6E" w:rsidRPr="000F63A2" w:rsidRDefault="00FC4F6E" w:rsidP="00F44266">
      <w:pPr>
        <w:bidi w:val="0"/>
        <w:spacing w:after="200"/>
        <w:jc w:val="both"/>
        <w:rPr>
          <w:sz w:val="26"/>
          <w:szCs w:val="34"/>
        </w:rPr>
      </w:pPr>
    </w:p>
    <w:p w:rsidR="00FC4F6E" w:rsidRPr="000F63A2" w:rsidRDefault="00FC4F6E" w:rsidP="00F44266">
      <w:pPr>
        <w:bidi w:val="0"/>
        <w:spacing w:after="200"/>
        <w:jc w:val="both"/>
        <w:rPr>
          <w:sz w:val="26"/>
          <w:szCs w:val="34"/>
        </w:rPr>
      </w:pPr>
      <w:r w:rsidRPr="000F63A2">
        <w:rPr>
          <w:b/>
          <w:bCs/>
          <w:sz w:val="26"/>
          <w:szCs w:val="34"/>
          <w:u w:val="single"/>
        </w:rPr>
        <w:t>General conditions</w:t>
      </w:r>
      <w:r w:rsidRPr="000F63A2">
        <w:rPr>
          <w:sz w:val="26"/>
          <w:szCs w:val="34"/>
        </w:rPr>
        <w:t xml:space="preserve">: </w:t>
      </w:r>
    </w:p>
    <w:p w:rsidR="00FC4F6E" w:rsidRPr="000F63A2" w:rsidRDefault="00FC4F6E" w:rsidP="00F44266">
      <w:pPr>
        <w:bidi w:val="0"/>
        <w:spacing w:after="200"/>
        <w:ind w:left="360" w:hanging="360"/>
        <w:jc w:val="both"/>
        <w:rPr>
          <w:rFonts w:asciiTheme="majorBidi" w:hAnsiTheme="majorBidi" w:cstheme="majorBidi"/>
          <w:sz w:val="26"/>
          <w:szCs w:val="26"/>
        </w:rPr>
      </w:pPr>
      <w:r w:rsidRPr="000F63A2">
        <w:rPr>
          <w:sz w:val="26"/>
          <w:szCs w:val="34"/>
        </w:rPr>
        <w:t xml:space="preserve">1. </w:t>
      </w:r>
      <w:r w:rsidR="00F44266">
        <w:rPr>
          <w:sz w:val="26"/>
          <w:szCs w:val="34"/>
        </w:rPr>
        <w:tab/>
      </w:r>
      <w:r>
        <w:rPr>
          <w:sz w:val="26"/>
          <w:szCs w:val="34"/>
        </w:rPr>
        <w:t>The door for nominations for</w:t>
      </w:r>
      <w:r w:rsidRPr="000F63A2">
        <w:rPr>
          <w:sz w:val="26"/>
          <w:szCs w:val="34"/>
        </w:rPr>
        <w:t xml:space="preserve"> the </w:t>
      </w:r>
      <w:r>
        <w:rPr>
          <w:sz w:val="26"/>
          <w:szCs w:val="34"/>
        </w:rPr>
        <w:t>board m</w:t>
      </w:r>
      <w:r w:rsidRPr="000F63A2">
        <w:rPr>
          <w:sz w:val="26"/>
          <w:szCs w:val="34"/>
        </w:rPr>
        <w:t xml:space="preserve">embership </w:t>
      </w:r>
      <w:r>
        <w:rPr>
          <w:sz w:val="26"/>
          <w:szCs w:val="34"/>
        </w:rPr>
        <w:t xml:space="preserve">shall remain </w:t>
      </w:r>
      <w:r w:rsidRPr="000F63A2">
        <w:rPr>
          <w:rFonts w:asciiTheme="majorBidi" w:hAnsiTheme="majorBidi" w:cstheme="majorBidi"/>
          <w:sz w:val="26"/>
          <w:szCs w:val="26"/>
        </w:rPr>
        <w:t>open</w:t>
      </w:r>
      <w:r>
        <w:rPr>
          <w:rFonts w:asciiTheme="majorBidi" w:hAnsiTheme="majorBidi" w:cstheme="majorBidi"/>
          <w:sz w:val="26"/>
          <w:szCs w:val="26"/>
        </w:rPr>
        <w:t>ed</w:t>
      </w:r>
      <w:r w:rsidRPr="000F63A2">
        <w:rPr>
          <w:rFonts w:asciiTheme="majorBidi" w:hAnsiTheme="majorBidi" w:cstheme="majorBidi"/>
          <w:sz w:val="26"/>
          <w:szCs w:val="26"/>
        </w:rPr>
        <w:t xml:space="preserve"> for at least one month pursuant to</w:t>
      </w:r>
      <w:r>
        <w:rPr>
          <w:rFonts w:asciiTheme="majorBidi" w:hAnsiTheme="majorBidi" w:cstheme="majorBidi"/>
          <w:sz w:val="26"/>
          <w:szCs w:val="26"/>
        </w:rPr>
        <w:t xml:space="preserve"> the requirements of</w:t>
      </w:r>
      <w:r w:rsidRPr="000F63A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</w:t>
      </w:r>
      <w:r w:rsidRPr="000F63A2">
        <w:rPr>
          <w:rFonts w:asciiTheme="majorBidi" w:hAnsiTheme="majorBidi" w:cstheme="majorBidi"/>
          <w:sz w:val="26"/>
          <w:szCs w:val="26"/>
        </w:rPr>
        <w:t>rticle 12 of the Ministerial Decision</w:t>
      </w:r>
      <w:r>
        <w:rPr>
          <w:rFonts w:asciiTheme="majorBidi" w:hAnsiTheme="majorBidi" w:cstheme="majorBidi"/>
          <w:sz w:val="26"/>
          <w:szCs w:val="26"/>
        </w:rPr>
        <w:t xml:space="preserve"> No.</w:t>
      </w:r>
      <w:r w:rsidRPr="000F63A2">
        <w:rPr>
          <w:rFonts w:asciiTheme="majorBidi" w:hAnsiTheme="majorBidi" w:cstheme="majorBidi"/>
          <w:sz w:val="26"/>
          <w:szCs w:val="26"/>
        </w:rPr>
        <w:t xml:space="preserve"> 518 of 2009 </w:t>
      </w:r>
      <w:r>
        <w:rPr>
          <w:rFonts w:asciiTheme="majorBidi" w:hAnsiTheme="majorBidi" w:cstheme="majorBidi"/>
          <w:sz w:val="26"/>
          <w:szCs w:val="26"/>
        </w:rPr>
        <w:t>concerning</w:t>
      </w:r>
      <w:r w:rsidRPr="000F63A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Governance Rules</w:t>
      </w:r>
      <w:r w:rsidRPr="000F63A2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>Corporate</w:t>
      </w:r>
      <w:r w:rsidRPr="000F63A2">
        <w:rPr>
          <w:rFonts w:asciiTheme="majorBidi" w:hAnsiTheme="majorBidi" w:cstheme="majorBidi"/>
          <w:sz w:val="26"/>
          <w:szCs w:val="26"/>
        </w:rPr>
        <w:t xml:space="preserve"> Discipline Standards. </w:t>
      </w:r>
    </w:p>
    <w:p w:rsidR="00FC4F6E" w:rsidRPr="000F63A2" w:rsidRDefault="00FC4F6E" w:rsidP="00F44266">
      <w:pPr>
        <w:bidi w:val="0"/>
        <w:spacing w:after="200"/>
        <w:ind w:left="360" w:hanging="360"/>
        <w:jc w:val="both"/>
        <w:rPr>
          <w:rFonts w:asciiTheme="majorBidi" w:hAnsiTheme="majorBidi" w:cstheme="majorBidi"/>
          <w:sz w:val="26"/>
          <w:szCs w:val="26"/>
        </w:rPr>
      </w:pPr>
      <w:r w:rsidRPr="000F63A2">
        <w:rPr>
          <w:rFonts w:asciiTheme="majorBidi" w:hAnsiTheme="majorBidi" w:cstheme="majorBidi"/>
          <w:sz w:val="26"/>
          <w:szCs w:val="26"/>
        </w:rPr>
        <w:t xml:space="preserve">2. </w:t>
      </w:r>
      <w:r w:rsidR="00F4426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A candidate for </w:t>
      </w:r>
      <w:r w:rsidRPr="000F63A2">
        <w:rPr>
          <w:sz w:val="26"/>
          <w:szCs w:val="34"/>
        </w:rPr>
        <w:t xml:space="preserve">the </w:t>
      </w:r>
      <w:r>
        <w:rPr>
          <w:sz w:val="26"/>
          <w:szCs w:val="34"/>
        </w:rPr>
        <w:t>board m</w:t>
      </w:r>
      <w:r w:rsidRPr="000F63A2">
        <w:rPr>
          <w:sz w:val="26"/>
          <w:szCs w:val="34"/>
        </w:rPr>
        <w:t>embership</w:t>
      </w:r>
      <w:r w:rsidRPr="000F63A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must satisfy the </w:t>
      </w:r>
      <w:r w:rsidRPr="000F63A2">
        <w:rPr>
          <w:rFonts w:asciiTheme="majorBidi" w:hAnsiTheme="majorBidi" w:cstheme="majorBidi"/>
          <w:sz w:val="26"/>
          <w:szCs w:val="26"/>
        </w:rPr>
        <w:t>conditions set forth in Federa</w:t>
      </w:r>
      <w:r>
        <w:rPr>
          <w:rFonts w:asciiTheme="majorBidi" w:hAnsiTheme="majorBidi" w:cstheme="majorBidi"/>
          <w:sz w:val="26"/>
          <w:szCs w:val="26"/>
        </w:rPr>
        <w:t>l</w:t>
      </w:r>
      <w:r w:rsidRPr="000F63A2">
        <w:rPr>
          <w:rFonts w:asciiTheme="majorBidi" w:hAnsiTheme="majorBidi" w:cstheme="majorBidi"/>
          <w:sz w:val="26"/>
          <w:szCs w:val="26"/>
        </w:rPr>
        <w:t xml:space="preserve"> Law </w:t>
      </w:r>
      <w:r>
        <w:rPr>
          <w:rFonts w:asciiTheme="majorBidi" w:hAnsiTheme="majorBidi" w:cstheme="majorBidi"/>
          <w:sz w:val="26"/>
          <w:szCs w:val="26"/>
        </w:rPr>
        <w:t xml:space="preserve">No </w:t>
      </w:r>
      <w:r w:rsidRPr="000F63A2">
        <w:rPr>
          <w:rFonts w:asciiTheme="majorBidi" w:hAnsiTheme="majorBidi" w:cstheme="majorBidi"/>
          <w:sz w:val="26"/>
          <w:szCs w:val="26"/>
        </w:rPr>
        <w:t xml:space="preserve">8 of 1984 concerning Commercial Companies and </w:t>
      </w:r>
      <w:r>
        <w:rPr>
          <w:rFonts w:asciiTheme="majorBidi" w:hAnsiTheme="majorBidi" w:cstheme="majorBidi"/>
          <w:sz w:val="26"/>
          <w:szCs w:val="26"/>
        </w:rPr>
        <w:t>the A</w:t>
      </w:r>
      <w:r w:rsidRPr="000F63A2">
        <w:rPr>
          <w:rFonts w:asciiTheme="majorBidi" w:hAnsiTheme="majorBidi" w:cstheme="majorBidi"/>
          <w:sz w:val="26"/>
          <w:szCs w:val="26"/>
        </w:rPr>
        <w:t xml:space="preserve">mendments thereof, </w:t>
      </w:r>
      <w:r>
        <w:rPr>
          <w:rFonts w:asciiTheme="majorBidi" w:hAnsiTheme="majorBidi" w:cstheme="majorBidi"/>
          <w:sz w:val="26"/>
          <w:szCs w:val="26"/>
        </w:rPr>
        <w:t xml:space="preserve">and the </w:t>
      </w:r>
      <w:r w:rsidRPr="000F63A2">
        <w:rPr>
          <w:rFonts w:asciiTheme="majorBidi" w:hAnsiTheme="majorBidi" w:cstheme="majorBidi"/>
          <w:sz w:val="26"/>
          <w:szCs w:val="26"/>
        </w:rPr>
        <w:t xml:space="preserve">Ministerial Decision 518 of 2009 </w:t>
      </w:r>
      <w:r>
        <w:rPr>
          <w:rFonts w:asciiTheme="majorBidi" w:hAnsiTheme="majorBidi" w:cstheme="majorBidi"/>
          <w:sz w:val="26"/>
          <w:szCs w:val="26"/>
        </w:rPr>
        <w:t>concerning</w:t>
      </w:r>
      <w:r w:rsidRPr="000F63A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Governance Rules</w:t>
      </w:r>
      <w:r w:rsidRPr="000F63A2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>Corporate</w:t>
      </w:r>
      <w:r w:rsidRPr="000F63A2">
        <w:rPr>
          <w:rFonts w:asciiTheme="majorBidi" w:hAnsiTheme="majorBidi" w:cstheme="majorBidi"/>
          <w:sz w:val="26"/>
          <w:szCs w:val="26"/>
        </w:rPr>
        <w:t xml:space="preserve"> Discipline Standards.</w:t>
      </w:r>
    </w:p>
    <w:p w:rsidR="00FC4F6E" w:rsidRPr="000F63A2" w:rsidRDefault="00FC4F6E" w:rsidP="00F44266">
      <w:pPr>
        <w:bidi w:val="0"/>
        <w:spacing w:after="200"/>
        <w:ind w:left="360" w:hanging="360"/>
        <w:jc w:val="both"/>
        <w:rPr>
          <w:rFonts w:asciiTheme="majorBidi" w:hAnsiTheme="majorBidi" w:cstheme="majorBidi"/>
          <w:sz w:val="26"/>
          <w:szCs w:val="26"/>
        </w:rPr>
      </w:pPr>
      <w:r w:rsidRPr="000F63A2">
        <w:rPr>
          <w:rFonts w:asciiTheme="majorBidi" w:hAnsiTheme="majorBidi" w:cstheme="majorBidi"/>
          <w:sz w:val="26"/>
          <w:szCs w:val="26"/>
        </w:rPr>
        <w:t xml:space="preserve">3. </w:t>
      </w:r>
      <w:r w:rsidR="00F44266">
        <w:rPr>
          <w:rFonts w:asciiTheme="majorBidi" w:hAnsiTheme="majorBidi" w:cstheme="majorBidi"/>
          <w:sz w:val="26"/>
          <w:szCs w:val="26"/>
        </w:rPr>
        <w:tab/>
      </w:r>
      <w:r w:rsidRPr="000F63A2">
        <w:rPr>
          <w:rFonts w:asciiTheme="majorBidi" w:hAnsiTheme="majorBidi" w:cstheme="majorBidi"/>
          <w:sz w:val="26"/>
          <w:szCs w:val="26"/>
        </w:rPr>
        <w:t xml:space="preserve">The company shall </w:t>
      </w:r>
      <w:r>
        <w:rPr>
          <w:rFonts w:asciiTheme="majorBidi" w:hAnsiTheme="majorBidi" w:cstheme="majorBidi"/>
          <w:sz w:val="26"/>
          <w:szCs w:val="26"/>
        </w:rPr>
        <w:t xml:space="preserve">post </w:t>
      </w:r>
      <w:r w:rsidRPr="000F63A2">
        <w:rPr>
          <w:rFonts w:asciiTheme="majorBidi" w:hAnsiTheme="majorBidi" w:cstheme="majorBidi"/>
          <w:sz w:val="26"/>
          <w:szCs w:val="26"/>
        </w:rPr>
        <w:t xml:space="preserve">the names of candidates and their information </w:t>
      </w:r>
      <w:r>
        <w:rPr>
          <w:rFonts w:asciiTheme="majorBidi" w:hAnsiTheme="majorBidi" w:cstheme="majorBidi"/>
          <w:sz w:val="26"/>
          <w:szCs w:val="26"/>
        </w:rPr>
        <w:t xml:space="preserve">related to the nomination </w:t>
      </w:r>
      <w:r w:rsidRPr="000F63A2">
        <w:rPr>
          <w:rFonts w:asciiTheme="majorBidi" w:hAnsiTheme="majorBidi" w:cstheme="majorBidi"/>
          <w:sz w:val="26"/>
          <w:szCs w:val="26"/>
        </w:rPr>
        <w:t xml:space="preserve">on the bulletin board </w:t>
      </w:r>
      <w:r>
        <w:rPr>
          <w:rFonts w:asciiTheme="majorBidi" w:hAnsiTheme="majorBidi" w:cstheme="majorBidi"/>
          <w:sz w:val="26"/>
          <w:szCs w:val="26"/>
        </w:rPr>
        <w:t xml:space="preserve">in its main office </w:t>
      </w:r>
      <w:r w:rsidRPr="000F63A2">
        <w:rPr>
          <w:rFonts w:asciiTheme="majorBidi" w:hAnsiTheme="majorBidi" w:cstheme="majorBidi"/>
          <w:sz w:val="26"/>
          <w:szCs w:val="26"/>
        </w:rPr>
        <w:t xml:space="preserve">and on its </w:t>
      </w:r>
      <w:r>
        <w:rPr>
          <w:rFonts w:asciiTheme="majorBidi" w:hAnsiTheme="majorBidi" w:cstheme="majorBidi"/>
          <w:sz w:val="26"/>
          <w:szCs w:val="26"/>
        </w:rPr>
        <w:t xml:space="preserve">internet </w:t>
      </w:r>
      <w:r w:rsidRPr="000F63A2">
        <w:rPr>
          <w:rFonts w:asciiTheme="majorBidi" w:hAnsiTheme="majorBidi" w:cstheme="majorBidi"/>
          <w:sz w:val="26"/>
          <w:szCs w:val="26"/>
        </w:rPr>
        <w:t xml:space="preserve">website (www...........................) on </w:t>
      </w:r>
      <w:r w:rsidRPr="000F63A2">
        <w:rPr>
          <w:sz w:val="26"/>
          <w:szCs w:val="34"/>
        </w:rPr>
        <w:t>....</w:t>
      </w:r>
      <w:r>
        <w:rPr>
          <w:sz w:val="26"/>
          <w:szCs w:val="34"/>
        </w:rPr>
        <w:t>/</w:t>
      </w:r>
      <w:r w:rsidRPr="000F63A2">
        <w:rPr>
          <w:sz w:val="26"/>
          <w:szCs w:val="34"/>
        </w:rPr>
        <w:t>....</w:t>
      </w:r>
      <w:r>
        <w:rPr>
          <w:sz w:val="26"/>
          <w:szCs w:val="34"/>
        </w:rPr>
        <w:t>/20….</w:t>
      </w:r>
      <w:r w:rsidRPr="000F63A2">
        <w:rPr>
          <w:sz w:val="26"/>
          <w:szCs w:val="34"/>
        </w:rPr>
        <w:t xml:space="preserve"> </w:t>
      </w:r>
      <w:r>
        <w:rPr>
          <w:sz w:val="26"/>
          <w:szCs w:val="34"/>
        </w:rPr>
        <w:t xml:space="preserve"> </w:t>
      </w:r>
    </w:p>
    <w:p w:rsidR="00FC4F6E" w:rsidRPr="000F63A2" w:rsidRDefault="00FC4F6E" w:rsidP="00F44266">
      <w:pPr>
        <w:bidi w:val="0"/>
        <w:spacing w:after="200"/>
        <w:ind w:left="360" w:hanging="360"/>
        <w:jc w:val="both"/>
        <w:rPr>
          <w:rFonts w:asciiTheme="majorBidi" w:hAnsiTheme="majorBidi" w:cstheme="majorBidi"/>
          <w:sz w:val="26"/>
          <w:szCs w:val="26"/>
        </w:rPr>
      </w:pPr>
      <w:r w:rsidRPr="000F63A2">
        <w:rPr>
          <w:rFonts w:asciiTheme="majorBidi" w:hAnsiTheme="majorBidi" w:cstheme="majorBidi"/>
          <w:sz w:val="26"/>
          <w:szCs w:val="26"/>
        </w:rPr>
        <w:t xml:space="preserve">4. </w:t>
      </w:r>
      <w:r w:rsidR="00F44266">
        <w:rPr>
          <w:rFonts w:asciiTheme="majorBidi" w:hAnsiTheme="majorBidi" w:cstheme="majorBidi"/>
          <w:sz w:val="26"/>
          <w:szCs w:val="26"/>
        </w:rPr>
        <w:tab/>
      </w:r>
      <w:r w:rsidRPr="000F63A2">
        <w:rPr>
          <w:rFonts w:asciiTheme="majorBidi" w:hAnsiTheme="majorBidi" w:cstheme="majorBidi"/>
          <w:sz w:val="26"/>
          <w:szCs w:val="26"/>
        </w:rPr>
        <w:t xml:space="preserve">After the </w:t>
      </w:r>
      <w:r>
        <w:rPr>
          <w:rFonts w:asciiTheme="majorBidi" w:hAnsiTheme="majorBidi" w:cstheme="majorBidi"/>
          <w:sz w:val="26"/>
          <w:szCs w:val="26"/>
        </w:rPr>
        <w:t>door for nomination is</w:t>
      </w:r>
      <w:r w:rsidRPr="000F63A2">
        <w:rPr>
          <w:rFonts w:asciiTheme="majorBidi" w:hAnsiTheme="majorBidi" w:cstheme="majorBidi"/>
          <w:sz w:val="26"/>
          <w:szCs w:val="26"/>
        </w:rPr>
        <w:t xml:space="preserve"> closed, </w:t>
      </w:r>
      <w:r>
        <w:rPr>
          <w:rFonts w:asciiTheme="majorBidi" w:hAnsiTheme="majorBidi" w:cstheme="majorBidi"/>
          <w:sz w:val="26"/>
          <w:szCs w:val="26"/>
        </w:rPr>
        <w:t xml:space="preserve">the </w:t>
      </w:r>
      <w:r w:rsidRPr="000F63A2">
        <w:rPr>
          <w:rFonts w:asciiTheme="majorBidi" w:hAnsiTheme="majorBidi" w:cstheme="majorBidi"/>
          <w:sz w:val="26"/>
          <w:szCs w:val="26"/>
        </w:rPr>
        <w:t xml:space="preserve">list of </w:t>
      </w:r>
      <w:r>
        <w:rPr>
          <w:rFonts w:asciiTheme="majorBidi" w:hAnsiTheme="majorBidi" w:cstheme="majorBidi"/>
          <w:sz w:val="26"/>
          <w:szCs w:val="26"/>
        </w:rPr>
        <w:t xml:space="preserve">the names of </w:t>
      </w:r>
      <w:r w:rsidRPr="000F63A2">
        <w:rPr>
          <w:rFonts w:asciiTheme="majorBidi" w:hAnsiTheme="majorBidi" w:cstheme="majorBidi"/>
          <w:sz w:val="26"/>
          <w:szCs w:val="26"/>
        </w:rPr>
        <w:t xml:space="preserve">candidates shall be </w:t>
      </w:r>
      <w:r>
        <w:rPr>
          <w:rFonts w:asciiTheme="majorBidi" w:hAnsiTheme="majorBidi" w:cstheme="majorBidi"/>
          <w:sz w:val="26"/>
          <w:szCs w:val="26"/>
        </w:rPr>
        <w:t>provided</w:t>
      </w:r>
      <w:r w:rsidRPr="000F63A2">
        <w:rPr>
          <w:rFonts w:asciiTheme="majorBidi" w:hAnsiTheme="majorBidi" w:cstheme="majorBidi"/>
          <w:sz w:val="26"/>
          <w:szCs w:val="26"/>
        </w:rPr>
        <w:t xml:space="preserve"> to </w:t>
      </w:r>
      <w:r>
        <w:rPr>
          <w:rFonts w:asciiTheme="majorBidi" w:hAnsiTheme="majorBidi" w:cstheme="majorBidi"/>
          <w:sz w:val="26"/>
          <w:szCs w:val="26"/>
        </w:rPr>
        <w:t>SCA</w:t>
      </w:r>
      <w:r w:rsidRPr="000F63A2">
        <w:rPr>
          <w:rFonts w:asciiTheme="majorBidi" w:hAnsiTheme="majorBidi" w:cstheme="majorBidi"/>
          <w:sz w:val="26"/>
          <w:szCs w:val="26"/>
        </w:rPr>
        <w:t xml:space="preserve">. </w:t>
      </w:r>
    </w:p>
    <w:p w:rsidR="00FC4F6E" w:rsidRPr="00FF2F0E" w:rsidRDefault="00FC4F6E" w:rsidP="00F44266">
      <w:pPr>
        <w:bidi w:val="0"/>
        <w:spacing w:after="200"/>
        <w:jc w:val="both"/>
        <w:rPr>
          <w:sz w:val="26"/>
          <w:szCs w:val="34"/>
        </w:rPr>
      </w:pPr>
    </w:p>
    <w:sectPr w:rsidR="00FC4F6E" w:rsidRPr="00FF2F0E" w:rsidSect="00025B9D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B8" w:rsidRDefault="009830B8" w:rsidP="00A16E50">
      <w:r>
        <w:separator/>
      </w:r>
    </w:p>
  </w:endnote>
  <w:endnote w:type="continuationSeparator" w:id="0">
    <w:p w:rsidR="009830B8" w:rsidRDefault="009830B8" w:rsidP="00A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3B" w:rsidRDefault="005E433B" w:rsidP="005E433B">
    <w:pPr>
      <w:pStyle w:val="Footer"/>
    </w:pPr>
    <w:r>
      <w:t>E-3-1</w:t>
    </w:r>
  </w:p>
  <w:p w:rsidR="005E433B" w:rsidRDefault="005E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B8" w:rsidRDefault="009830B8" w:rsidP="00A16E50">
      <w:r>
        <w:separator/>
      </w:r>
    </w:p>
  </w:footnote>
  <w:footnote w:type="continuationSeparator" w:id="0">
    <w:p w:rsidR="009830B8" w:rsidRDefault="009830B8" w:rsidP="00A1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07E"/>
    <w:multiLevelType w:val="hybridMultilevel"/>
    <w:tmpl w:val="43662E30"/>
    <w:lvl w:ilvl="0" w:tplc="5226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7472D3"/>
    <w:multiLevelType w:val="hybridMultilevel"/>
    <w:tmpl w:val="A0240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1B4"/>
    <w:rsid w:val="00022830"/>
    <w:rsid w:val="00025B9D"/>
    <w:rsid w:val="00037AB6"/>
    <w:rsid w:val="00067CF0"/>
    <w:rsid w:val="000B5B3D"/>
    <w:rsid w:val="000C2BF3"/>
    <w:rsid w:val="000F63A2"/>
    <w:rsid w:val="0010725F"/>
    <w:rsid w:val="0011450D"/>
    <w:rsid w:val="001B48DD"/>
    <w:rsid w:val="00206012"/>
    <w:rsid w:val="0024046A"/>
    <w:rsid w:val="002B2AF5"/>
    <w:rsid w:val="00316C23"/>
    <w:rsid w:val="0033143C"/>
    <w:rsid w:val="00331C3E"/>
    <w:rsid w:val="00342943"/>
    <w:rsid w:val="00354772"/>
    <w:rsid w:val="003721FC"/>
    <w:rsid w:val="00391C48"/>
    <w:rsid w:val="003C20B7"/>
    <w:rsid w:val="003E295C"/>
    <w:rsid w:val="004011DA"/>
    <w:rsid w:val="004550EC"/>
    <w:rsid w:val="00480A68"/>
    <w:rsid w:val="004B7D88"/>
    <w:rsid w:val="004C4A53"/>
    <w:rsid w:val="005E433B"/>
    <w:rsid w:val="00671B48"/>
    <w:rsid w:val="006F0A90"/>
    <w:rsid w:val="00704381"/>
    <w:rsid w:val="00725F53"/>
    <w:rsid w:val="007310E8"/>
    <w:rsid w:val="00732727"/>
    <w:rsid w:val="007731B4"/>
    <w:rsid w:val="007860DB"/>
    <w:rsid w:val="007B601D"/>
    <w:rsid w:val="008A1F30"/>
    <w:rsid w:val="008C3F59"/>
    <w:rsid w:val="008C49A2"/>
    <w:rsid w:val="0090016C"/>
    <w:rsid w:val="00941A61"/>
    <w:rsid w:val="00952B53"/>
    <w:rsid w:val="00953460"/>
    <w:rsid w:val="00977159"/>
    <w:rsid w:val="009830B8"/>
    <w:rsid w:val="00994587"/>
    <w:rsid w:val="009A5CAD"/>
    <w:rsid w:val="009E6002"/>
    <w:rsid w:val="00A04746"/>
    <w:rsid w:val="00A16E50"/>
    <w:rsid w:val="00A2059D"/>
    <w:rsid w:val="00A24F7D"/>
    <w:rsid w:val="00A62E22"/>
    <w:rsid w:val="00A7310A"/>
    <w:rsid w:val="00A802D9"/>
    <w:rsid w:val="00A87861"/>
    <w:rsid w:val="00B01D77"/>
    <w:rsid w:val="00B174C8"/>
    <w:rsid w:val="00B32685"/>
    <w:rsid w:val="00B709D3"/>
    <w:rsid w:val="00B73683"/>
    <w:rsid w:val="00B77900"/>
    <w:rsid w:val="00BF6EB2"/>
    <w:rsid w:val="00C15A7A"/>
    <w:rsid w:val="00C60396"/>
    <w:rsid w:val="00C65608"/>
    <w:rsid w:val="00C85E4E"/>
    <w:rsid w:val="00CB71E3"/>
    <w:rsid w:val="00D5359C"/>
    <w:rsid w:val="00DA47FE"/>
    <w:rsid w:val="00DA68FD"/>
    <w:rsid w:val="00DC617B"/>
    <w:rsid w:val="00DD1110"/>
    <w:rsid w:val="00DF0DF2"/>
    <w:rsid w:val="00E0635E"/>
    <w:rsid w:val="00E101D5"/>
    <w:rsid w:val="00E16FF9"/>
    <w:rsid w:val="00E2205A"/>
    <w:rsid w:val="00E8573F"/>
    <w:rsid w:val="00E94160"/>
    <w:rsid w:val="00EA4EA3"/>
    <w:rsid w:val="00EC7C49"/>
    <w:rsid w:val="00F053A7"/>
    <w:rsid w:val="00F44266"/>
    <w:rsid w:val="00F61EC4"/>
    <w:rsid w:val="00F72166"/>
    <w:rsid w:val="00FC4F6E"/>
    <w:rsid w:val="00FE53F8"/>
    <w:rsid w:val="00FF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731B4"/>
    <w:pPr>
      <w:bidi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bidi w:val="0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F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bidi w:val="0"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F7D"/>
    <w:pPr>
      <w:pBdr>
        <w:left w:val="single" w:sz="48" w:space="2" w:color="C0504D"/>
        <w:bottom w:val="single" w:sz="4" w:space="0" w:color="C0504D"/>
      </w:pBdr>
      <w:bidi w:val="0"/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4F7D"/>
    <w:pPr>
      <w:pBdr>
        <w:left w:val="single" w:sz="4" w:space="2" w:color="C0504D"/>
        <w:bottom w:val="single" w:sz="4" w:space="2" w:color="C0504D"/>
      </w:pBdr>
      <w:bidi w:val="0"/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4F7D"/>
    <w:pPr>
      <w:pBdr>
        <w:left w:val="dotted" w:sz="4" w:space="2" w:color="C0504D"/>
        <w:bottom w:val="dotted" w:sz="4" w:space="2" w:color="C0504D"/>
      </w:pBdr>
      <w:bidi w:val="0"/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4F7D"/>
    <w:pPr>
      <w:pBdr>
        <w:bottom w:val="single" w:sz="4" w:space="2" w:color="E5B8B7"/>
      </w:pBdr>
      <w:bidi w:val="0"/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4F7D"/>
    <w:pPr>
      <w:pBdr>
        <w:bottom w:val="dotted" w:sz="4" w:space="2" w:color="D99594"/>
      </w:pBdr>
      <w:bidi w:val="0"/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4F7D"/>
    <w:pPr>
      <w:bidi w:val="0"/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4F7D"/>
    <w:pPr>
      <w:bidi w:val="0"/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4F7D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24F7D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24F7D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24F7D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24F7D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24F7D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24F7D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24F7D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24F7D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A24F7D"/>
    <w:pPr>
      <w:bidi w:val="0"/>
    </w:pPr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F7D"/>
    <w:pPr>
      <w:pBdr>
        <w:top w:val="single" w:sz="48" w:space="0" w:color="C0504D"/>
        <w:bottom w:val="single" w:sz="48" w:space="0" w:color="C0504D"/>
      </w:pBdr>
      <w:shd w:val="clear" w:color="auto" w:fill="C0504D"/>
      <w:bidi w:val="0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A24F7D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F7D"/>
    <w:pPr>
      <w:pBdr>
        <w:bottom w:val="dotted" w:sz="8" w:space="10" w:color="C0504D"/>
      </w:pBdr>
      <w:bidi w:val="0"/>
      <w:spacing w:before="200" w:after="900"/>
      <w:jc w:val="center"/>
    </w:pPr>
    <w:rPr>
      <w:rFonts w:ascii="Cambria" w:hAnsi="Cambria"/>
      <w:color w:val="622423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24F7D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22"/>
    <w:qFormat/>
    <w:rsid w:val="00A24F7D"/>
    <w:rPr>
      <w:b/>
      <w:spacing w:val="0"/>
    </w:rPr>
  </w:style>
  <w:style w:type="character" w:styleId="Emphasis">
    <w:name w:val="Emphasis"/>
    <w:basedOn w:val="DefaultParagraphFont"/>
    <w:uiPriority w:val="20"/>
    <w:qFormat/>
    <w:rsid w:val="00A24F7D"/>
    <w:rPr>
      <w:rFonts w:ascii="Cambria" w:hAnsi="Cambria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A24F7D"/>
    <w:pPr>
      <w:bidi w:val="0"/>
    </w:pPr>
  </w:style>
  <w:style w:type="paragraph" w:styleId="ListParagraph">
    <w:name w:val="List Paragraph"/>
    <w:basedOn w:val="Normal"/>
    <w:uiPriority w:val="34"/>
    <w:qFormat/>
    <w:rsid w:val="00A24F7D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F7D"/>
    <w:pPr>
      <w:bidi w:val="0"/>
    </w:pPr>
    <w:rPr>
      <w:color w:val="943634"/>
    </w:rPr>
  </w:style>
  <w:style w:type="character" w:customStyle="1" w:styleId="QuoteChar">
    <w:name w:val="Quote Char"/>
    <w:basedOn w:val="DefaultParagraphFont"/>
    <w:link w:val="Quote"/>
    <w:uiPriority w:val="29"/>
    <w:locked/>
    <w:rsid w:val="00A24F7D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F7D"/>
    <w:pPr>
      <w:pBdr>
        <w:top w:val="dotted" w:sz="8" w:space="10" w:color="C0504D"/>
        <w:bottom w:val="dotted" w:sz="8" w:space="10" w:color="C0504D"/>
      </w:pBdr>
      <w:bidi w:val="0"/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24F7D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4F7D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21"/>
    <w:qFormat/>
    <w:rsid w:val="00A24F7D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A24F7D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32"/>
    <w:qFormat/>
    <w:rsid w:val="00A24F7D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33"/>
    <w:qFormat/>
    <w:rsid w:val="00A24F7D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4F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6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E50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6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E50"/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E5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F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F0EA7-CEBD-4AE9-A0D2-2D8ABB1A0C9F}"/>
</file>

<file path=customXml/itemProps2.xml><?xml version="1.0" encoding="utf-8"?>
<ds:datastoreItem xmlns:ds="http://schemas.openxmlformats.org/officeDocument/2006/customXml" ds:itemID="{DEE00FBA-89B9-42B2-9386-D99E5A8B9AFF}"/>
</file>

<file path=customXml/itemProps3.xml><?xml version="1.0" encoding="utf-8"?>
<ds:datastoreItem xmlns:ds="http://schemas.openxmlformats.org/officeDocument/2006/customXml" ds:itemID="{43DB3671-325B-4370-9E1F-A1EFAAC8A12C}"/>
</file>

<file path=customXml/itemProps4.xml><?xml version="1.0" encoding="utf-8"?>
<ds:datastoreItem xmlns:ds="http://schemas.openxmlformats.org/officeDocument/2006/customXml" ds:itemID="{10710D86-F648-401C-9F55-4C5B64C12FD2}"/>
</file>

<file path=customXml/itemProps5.xml><?xml version="1.0" encoding="utf-8"?>
<ds:datastoreItem xmlns:ds="http://schemas.openxmlformats.org/officeDocument/2006/customXml" ds:itemID="{FBFDE321-8A30-442F-A5AF-126F551E8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إعلان الترشيح لعضوية مجلس الإدارة – بند"5" مادة "12" قرار "518" الحوكمة</vt:lpstr>
    </vt:vector>
  </TitlesOfParts>
  <Company>Securities &amp; Commodities Authority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إعلان الترشيح لعضوية مجلس الإدارة – بند"5" مادة "12" قرار "518" الحوكمة</dc:title>
  <dc:creator>sca99</dc:creator>
  <cp:lastModifiedBy>Saeed Abdul Mumin</cp:lastModifiedBy>
  <cp:revision>4</cp:revision>
  <cp:lastPrinted>2012-04-08T13:08:00Z</cp:lastPrinted>
  <dcterms:created xsi:type="dcterms:W3CDTF">2012-07-25T07:58:00Z</dcterms:created>
  <dcterms:modified xsi:type="dcterms:W3CDTF">2012-08-28T04:34:00Z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ntentTypeId">
    <vt:lpwstr>0x010100EA0DBEADA5430B42AA9AB0B32E8FC6DE</vt:lpwstr>
  </property>
</Properties>
</file>