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3"/>
        <w:tblW w:w="5000" w:type="pct"/>
        <w:jc w:val="center"/>
        <w:tblLook w:val="04A0" w:firstRow="1" w:lastRow="0" w:firstColumn="1" w:lastColumn="0" w:noHBand="0" w:noVBand="1"/>
      </w:tblPr>
      <w:tblGrid>
        <w:gridCol w:w="1234"/>
        <w:gridCol w:w="7288"/>
      </w:tblGrid>
      <w:tr w:rsidR="00766119" w:rsidTr="003964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single" w:sz="4" w:space="0" w:color="9BBB59" w:themeColor="accent3"/>
            </w:tcBorders>
          </w:tcPr>
          <w:p w:rsidR="00766119" w:rsidRPr="000504A3" w:rsidRDefault="006C09CA" w:rsidP="00C819ED">
            <w:pPr>
              <w:jc w:val="center"/>
              <w:rPr>
                <w:rFonts w:ascii="Californian FB" w:hAnsi="Californian FB" w:cs="Monotype Koufi" w:hint="cs"/>
                <w:sz w:val="32"/>
                <w:szCs w:val="32"/>
                <w:rtl/>
                <w:lang w:bidi="ar-AE"/>
              </w:rPr>
            </w:pPr>
            <w:r>
              <w:rPr>
                <w:rFonts w:ascii="Californian FB" w:hAnsi="Californian FB" w:cs="Monotype Koufi"/>
                <w:sz w:val="32"/>
                <w:szCs w:val="32"/>
                <w:lang w:bidi="ar-AE"/>
              </w:rPr>
              <w:t xml:space="preserve">Registered Person Application </w:t>
            </w:r>
            <w:bookmarkStart w:id="0" w:name="_GoBack"/>
            <w:bookmarkEnd w:id="0"/>
          </w:p>
        </w:tc>
      </w:tr>
      <w:tr w:rsidR="00766119" w:rsidTr="0039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nil"/>
            </w:tcBorders>
          </w:tcPr>
          <w:p w:rsidR="00766119" w:rsidRDefault="00766119" w:rsidP="00766119">
            <w:pPr>
              <w:bidi w:val="0"/>
              <w:jc w:val="right"/>
              <w:rPr>
                <w:b w:val="0"/>
                <w:bCs w:val="0"/>
                <w:rtl/>
                <w:lang w:bidi="ar-AE"/>
              </w:rPr>
            </w:pPr>
          </w:p>
          <w:p w:rsidR="00124B43" w:rsidRDefault="00124B43" w:rsidP="00124B43">
            <w:pPr>
              <w:bidi w:val="0"/>
              <w:jc w:val="right"/>
              <w:rPr>
                <w:b w:val="0"/>
                <w:bCs w:val="0"/>
                <w:rtl/>
                <w:lang w:bidi="ar-AE"/>
              </w:rPr>
            </w:pPr>
          </w:p>
          <w:p w:rsidR="00124B43" w:rsidRPr="00624DE7" w:rsidRDefault="00385F98" w:rsidP="005934AA">
            <w:pPr>
              <w:bidi w:val="0"/>
              <w:jc w:val="center"/>
              <w:rPr>
                <w:b w:val="0"/>
                <w:bCs w:val="0"/>
                <w:rtl/>
                <w:lang w:bidi="ar-AE"/>
              </w:rPr>
            </w:pPr>
            <w:r w:rsidRPr="00624DE7">
              <w:rPr>
                <w:rFonts w:ascii="Californian FB" w:hAnsi="Californian FB" w:cs="ae_AlMohanad"/>
                <w:b w:val="0"/>
                <w:bCs w:val="0"/>
                <w:sz w:val="32"/>
                <w:szCs w:val="32"/>
                <w:lang w:bidi="ar-AE"/>
              </w:rPr>
              <w:t xml:space="preserve">Kindly fill </w:t>
            </w:r>
            <w:r w:rsidR="00DD04AE" w:rsidRPr="003D3E79">
              <w:rPr>
                <w:rFonts w:ascii="Californian FB" w:hAnsi="Californian FB" w:cs="ae_AlMohanad"/>
                <w:b w:val="0"/>
                <w:bCs w:val="0"/>
                <w:sz w:val="32"/>
                <w:szCs w:val="32"/>
                <w:lang w:bidi="ar-AE"/>
              </w:rPr>
              <w:t>out</w:t>
            </w:r>
            <w:r w:rsidR="00624DE7" w:rsidRPr="00624DE7">
              <w:rPr>
                <w:rFonts w:ascii="Californian FB" w:hAnsi="Californian FB" w:cs="ae_AlMohanad"/>
                <w:b w:val="0"/>
                <w:bCs w:val="0"/>
                <w:sz w:val="32"/>
                <w:szCs w:val="32"/>
                <w:lang w:bidi="ar-AE"/>
              </w:rPr>
              <w:t xml:space="preserve"> this form, enclose the required documents, and </w:t>
            </w:r>
            <w:r w:rsidR="00624DE7" w:rsidRPr="008F7EA5">
              <w:rPr>
                <w:rFonts w:ascii="Californian FB" w:hAnsi="Californian FB" w:cs="ae_AlMohanad"/>
                <w:b w:val="0"/>
                <w:bCs w:val="0"/>
                <w:sz w:val="32"/>
                <w:szCs w:val="32"/>
                <w:lang w:bidi="ar-AE"/>
              </w:rPr>
              <w:t xml:space="preserve">send </w:t>
            </w:r>
            <w:r w:rsidR="008F7EA5" w:rsidRPr="00256AF6">
              <w:rPr>
                <w:rFonts w:ascii="Californian FB" w:hAnsi="Californian FB" w:cs="ae_AlMohanad"/>
                <w:b w:val="0"/>
                <w:bCs w:val="0"/>
                <w:sz w:val="32"/>
                <w:szCs w:val="32"/>
                <w:lang w:bidi="ar-AE"/>
              </w:rPr>
              <w:t>them</w:t>
            </w:r>
            <w:r w:rsidR="00E36236">
              <w:rPr>
                <w:rFonts w:ascii="Californian FB" w:hAnsi="Californian FB" w:cs="ae_AlMohanad"/>
                <w:b w:val="0"/>
                <w:bCs w:val="0"/>
                <w:sz w:val="32"/>
                <w:szCs w:val="32"/>
                <w:lang w:bidi="ar-AE"/>
              </w:rPr>
              <w:t xml:space="preserve"> </w:t>
            </w:r>
            <w:r w:rsidR="00425299" w:rsidRPr="00425299">
              <w:rPr>
                <w:rFonts w:ascii="Californian FB" w:hAnsi="Californian FB" w:cs="ae_AlMohanad"/>
                <w:b w:val="0"/>
                <w:bCs w:val="0"/>
                <w:sz w:val="32"/>
                <w:szCs w:val="32"/>
                <w:lang w:bidi="ar-AE"/>
              </w:rPr>
              <w:t>via</w:t>
            </w:r>
            <w:r w:rsidR="00624DE7" w:rsidRPr="008F7EA5">
              <w:rPr>
                <w:rFonts w:ascii="Californian FB" w:hAnsi="Californian FB" w:cs="ae_AlMohanad"/>
                <w:b w:val="0"/>
                <w:bCs w:val="0"/>
                <w:color w:val="FF0000"/>
                <w:sz w:val="32"/>
                <w:szCs w:val="32"/>
                <w:lang w:bidi="ar-AE"/>
              </w:rPr>
              <w:t xml:space="preserve"> </w:t>
            </w:r>
            <w:r w:rsidR="00624DE7" w:rsidRPr="00624DE7">
              <w:rPr>
                <w:rFonts w:ascii="Californian FB" w:hAnsi="Californian FB" w:cs="ae_AlMohanad"/>
                <w:b w:val="0"/>
                <w:bCs w:val="0"/>
                <w:sz w:val="32"/>
                <w:szCs w:val="32"/>
                <w:lang w:bidi="ar-AE"/>
              </w:rPr>
              <w:t>e</w:t>
            </w:r>
            <w:r w:rsidR="00624DE7" w:rsidRPr="00624DE7">
              <w:rPr>
                <w:rFonts w:asciiTheme="majorBidi" w:hAnsiTheme="majorBidi" w:cstheme="majorBidi"/>
                <w:sz w:val="32"/>
                <w:szCs w:val="32"/>
                <w:lang w:bidi="ar-AE"/>
              </w:rPr>
              <w:t>-</w:t>
            </w:r>
            <w:r w:rsidR="00624DE7" w:rsidRPr="00624DE7">
              <w:rPr>
                <w:rFonts w:ascii="Californian FB" w:hAnsi="Californian FB" w:cs="ae_AlMohanad"/>
                <w:b w:val="0"/>
                <w:bCs w:val="0"/>
                <w:sz w:val="32"/>
                <w:szCs w:val="32"/>
                <w:lang w:bidi="ar-AE"/>
              </w:rPr>
              <w:t>m</w:t>
            </w:r>
            <w:r w:rsidR="00624DE7">
              <w:rPr>
                <w:rFonts w:ascii="Californian FB" w:hAnsi="Californian FB" w:cs="ae_AlMohanad"/>
                <w:b w:val="0"/>
                <w:bCs w:val="0"/>
                <w:sz w:val="32"/>
                <w:szCs w:val="32"/>
                <w:lang w:bidi="ar-AE"/>
              </w:rPr>
              <w:t xml:space="preserve">ail to the Licensing Department </w:t>
            </w:r>
            <w:r w:rsidR="00624DE7" w:rsidRPr="000C6C04">
              <w:rPr>
                <w:rFonts w:ascii="Californian FB" w:hAnsi="Californian FB" w:cs="ae_AlMohanad"/>
                <w:b w:val="0"/>
                <w:bCs w:val="0"/>
                <w:sz w:val="32"/>
                <w:szCs w:val="32"/>
                <w:lang w:bidi="ar-AE"/>
              </w:rPr>
              <w:t>at</w:t>
            </w:r>
          </w:p>
          <w:p w:rsidR="009C0B5E" w:rsidRPr="00E14B8B" w:rsidRDefault="000E149A" w:rsidP="00624DE7">
            <w:pPr>
              <w:jc w:val="center"/>
              <w:rPr>
                <w:rFonts w:ascii="Californian FB" w:hAnsi="Californian FB" w:cs="ae_AlMohanad"/>
                <w:b w:val="0"/>
                <w:bCs w:val="0"/>
                <w:sz w:val="36"/>
                <w:szCs w:val="36"/>
                <w:rtl/>
                <w:lang w:bidi="ar-AE"/>
              </w:rPr>
            </w:pPr>
            <w:hyperlink r:id="rId9" w:history="1">
              <w:r w:rsidR="009C0B5E" w:rsidRPr="00E14B8B">
                <w:rPr>
                  <w:rStyle w:val="Hyperlink"/>
                  <w:rFonts w:ascii="Californian FB" w:hAnsi="Californian FB" w:cs="ae_AlMohanad"/>
                  <w:sz w:val="36"/>
                  <w:szCs w:val="36"/>
                  <w:lang w:bidi="ar-AE"/>
                </w:rPr>
                <w:t>licensing@sca.ae</w:t>
              </w:r>
            </w:hyperlink>
          </w:p>
          <w:p w:rsidR="00766119" w:rsidRDefault="00766119" w:rsidP="00766119">
            <w:pPr>
              <w:bidi w:val="0"/>
              <w:jc w:val="right"/>
              <w:rPr>
                <w:b w:val="0"/>
                <w:bCs w:val="0"/>
                <w:rtl/>
                <w:lang w:bidi="ar-AE"/>
              </w:rPr>
            </w:pPr>
          </w:p>
          <w:p w:rsidR="00766119" w:rsidRDefault="00766119" w:rsidP="00CF2F48">
            <w:pPr>
              <w:jc w:val="right"/>
              <w:rPr>
                <w:b w:val="0"/>
                <w:bCs w:val="0"/>
                <w:rtl/>
                <w:lang w:bidi="ar-AE"/>
              </w:rPr>
            </w:pPr>
          </w:p>
          <w:p w:rsidR="00766119" w:rsidRDefault="00766119" w:rsidP="00766119">
            <w:pPr>
              <w:bidi w:val="0"/>
              <w:jc w:val="right"/>
              <w:rPr>
                <w:b w:val="0"/>
                <w:bCs w:val="0"/>
                <w:rtl/>
                <w:lang w:bidi="ar-AE"/>
              </w:rPr>
            </w:pPr>
          </w:p>
        </w:tc>
      </w:tr>
      <w:tr w:rsidR="00124B43" w:rsidTr="00937C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124B43" w:rsidRPr="00FA130C" w:rsidRDefault="00D055EB" w:rsidP="00E75820">
            <w:pPr>
              <w:jc w:val="center"/>
              <w:rPr>
                <w:rFonts w:ascii="Californian FB" w:hAnsi="Californian FB" w:cs="Simplified Arabic"/>
                <w:color w:val="00B050"/>
                <w:sz w:val="32"/>
                <w:szCs w:val="32"/>
                <w:lang w:bidi="ar-AE"/>
              </w:rPr>
            </w:pPr>
            <w:r w:rsidRPr="00FA130C">
              <w:rPr>
                <w:rFonts w:ascii="Californian FB" w:hAnsi="Californian FB" w:cs="Simplified Arabic"/>
                <w:sz w:val="32"/>
                <w:szCs w:val="32"/>
                <w:lang w:bidi="ar-AE"/>
              </w:rPr>
              <w:t>Section</w:t>
            </w:r>
          </w:p>
        </w:tc>
        <w:tc>
          <w:tcPr>
            <w:tcW w:w="4276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124B43" w:rsidRPr="00FA130C" w:rsidRDefault="00D055EB" w:rsidP="00BC275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Simplified Arabic"/>
                <w:b/>
                <w:bCs/>
                <w:color w:val="00B050"/>
                <w:sz w:val="32"/>
                <w:szCs w:val="32"/>
                <w:lang w:bidi="ar-AE"/>
              </w:rPr>
            </w:pPr>
            <w:r w:rsidRPr="00FA130C">
              <w:rPr>
                <w:rFonts w:ascii="Californian FB" w:hAnsi="Californian FB" w:cs="Simplified Arabic"/>
                <w:b/>
                <w:bCs/>
                <w:sz w:val="32"/>
                <w:szCs w:val="32"/>
                <w:lang w:bidi="ar-AE"/>
              </w:rPr>
              <w:t>Description</w:t>
            </w:r>
          </w:p>
        </w:tc>
      </w:tr>
      <w:tr w:rsidR="00766119" w:rsidTr="00937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766119" w:rsidRPr="00E75820" w:rsidRDefault="00E75820" w:rsidP="00E75820">
            <w:pPr>
              <w:spacing w:line="276" w:lineRule="auto"/>
              <w:jc w:val="center"/>
              <w:rPr>
                <w:rFonts w:ascii="Californian FB" w:hAnsi="Californian FB" w:cs="Simplified Arabic"/>
                <w:b w:val="0"/>
                <w:bCs w:val="0"/>
                <w:sz w:val="32"/>
                <w:szCs w:val="32"/>
                <w:lang w:bidi="ar-AE"/>
              </w:rPr>
            </w:pPr>
            <w:r>
              <w:rPr>
                <w:rFonts w:ascii="Californian FB" w:hAnsi="Californian FB" w:cs="Simplified Arabic"/>
                <w:b w:val="0"/>
                <w:bCs w:val="0"/>
                <w:sz w:val="32"/>
                <w:szCs w:val="32"/>
                <w:lang w:bidi="ar-AE"/>
              </w:rPr>
              <w:t>1.</w:t>
            </w:r>
          </w:p>
        </w:tc>
        <w:tc>
          <w:tcPr>
            <w:tcW w:w="4276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766119" w:rsidRPr="00AD484E" w:rsidRDefault="006C09CA" w:rsidP="00563A9D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Californian FB" w:hAnsi="Californian FB" w:cs="Simplified Arabic"/>
                <w:sz w:val="28"/>
                <w:szCs w:val="28"/>
                <w:lang w:bidi="ar-AE"/>
              </w:rPr>
              <w:t>C</w:t>
            </w:r>
            <w:r w:rsidR="00563A9D">
              <w:rPr>
                <w:rFonts w:ascii="Californian FB" w:hAnsi="Californian FB" w:cs="Simplified Arabic"/>
                <w:sz w:val="28"/>
                <w:szCs w:val="28"/>
                <w:lang w:bidi="ar-AE"/>
              </w:rPr>
              <w:t>ompany i</w:t>
            </w:r>
            <w:r w:rsidR="00AD484E">
              <w:rPr>
                <w:rFonts w:ascii="Californian FB" w:hAnsi="Californian FB" w:cs="Simplified Arabic"/>
                <w:sz w:val="28"/>
                <w:szCs w:val="28"/>
                <w:lang w:bidi="ar-AE"/>
              </w:rPr>
              <w:t>nformation.</w:t>
            </w:r>
          </w:p>
        </w:tc>
      </w:tr>
      <w:tr w:rsidR="00766119" w:rsidTr="00937C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766119" w:rsidRPr="00E75820" w:rsidRDefault="00E75820" w:rsidP="00E75820">
            <w:pPr>
              <w:spacing w:line="276" w:lineRule="auto"/>
              <w:jc w:val="center"/>
              <w:rPr>
                <w:rFonts w:ascii="Californian FB" w:hAnsi="Californian FB" w:cs="Simplified Arabic"/>
                <w:b w:val="0"/>
                <w:bCs w:val="0"/>
                <w:sz w:val="32"/>
                <w:szCs w:val="32"/>
                <w:lang w:bidi="ar-AE"/>
              </w:rPr>
            </w:pPr>
            <w:r>
              <w:rPr>
                <w:rFonts w:ascii="Californian FB" w:hAnsi="Californian FB" w:cs="Simplified Arabic"/>
                <w:b w:val="0"/>
                <w:bCs w:val="0"/>
                <w:sz w:val="32"/>
                <w:szCs w:val="32"/>
                <w:lang w:bidi="ar-AE"/>
              </w:rPr>
              <w:t>2.</w:t>
            </w:r>
          </w:p>
        </w:tc>
        <w:tc>
          <w:tcPr>
            <w:tcW w:w="4276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766119" w:rsidRPr="00893415" w:rsidRDefault="007B15DA" w:rsidP="007B15D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Simplified Arabic"/>
                <w:color w:val="FF0000"/>
                <w:sz w:val="28"/>
                <w:szCs w:val="28"/>
                <w:lang w:bidi="ar-AE"/>
              </w:rPr>
            </w:pPr>
            <w:r>
              <w:rPr>
                <w:rFonts w:ascii="Californian FB" w:hAnsi="Californian FB" w:cs="Simplified Arabic"/>
                <w:sz w:val="28"/>
                <w:szCs w:val="28"/>
                <w:lang w:bidi="ar-AE"/>
              </w:rPr>
              <w:t>Information of candidate nominated for a</w:t>
            </w:r>
            <w:r w:rsidR="0098459E" w:rsidRPr="0098459E">
              <w:rPr>
                <w:rFonts w:ascii="Californian FB" w:hAnsi="Californian FB" w:cs="Simplified Arabic"/>
                <w:sz w:val="28"/>
                <w:szCs w:val="28"/>
                <w:lang w:bidi="ar-AE"/>
              </w:rPr>
              <w:t>c</w:t>
            </w:r>
            <w:r>
              <w:rPr>
                <w:rFonts w:ascii="Californian FB" w:hAnsi="Californian FB" w:cs="Simplified Arabic"/>
                <w:sz w:val="28"/>
                <w:szCs w:val="28"/>
                <w:lang w:bidi="ar-AE"/>
              </w:rPr>
              <w:t>creditation</w:t>
            </w:r>
          </w:p>
        </w:tc>
      </w:tr>
      <w:tr w:rsidR="00E75820" w:rsidTr="00937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E75820" w:rsidRPr="00E75820" w:rsidRDefault="00E75820" w:rsidP="00E75820">
            <w:pPr>
              <w:spacing w:line="276" w:lineRule="auto"/>
              <w:jc w:val="center"/>
              <w:rPr>
                <w:rFonts w:ascii="Californian FB" w:hAnsi="Californian FB" w:cs="Simplified Arabic"/>
                <w:b w:val="0"/>
                <w:bCs w:val="0"/>
                <w:sz w:val="32"/>
                <w:szCs w:val="32"/>
                <w:lang w:bidi="ar-AE"/>
              </w:rPr>
            </w:pPr>
            <w:r>
              <w:rPr>
                <w:rFonts w:ascii="Californian FB" w:hAnsi="Californian FB" w:cs="Simplified Arabic"/>
                <w:b w:val="0"/>
                <w:bCs w:val="0"/>
                <w:sz w:val="32"/>
                <w:szCs w:val="32"/>
                <w:lang w:bidi="ar-AE"/>
              </w:rPr>
              <w:t>3.</w:t>
            </w:r>
          </w:p>
        </w:tc>
        <w:tc>
          <w:tcPr>
            <w:tcW w:w="4276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E75820" w:rsidRPr="00893415" w:rsidRDefault="007B15DA" w:rsidP="00DA6E16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Simplified Arabic"/>
                <w:color w:val="FF0000"/>
                <w:sz w:val="28"/>
                <w:szCs w:val="28"/>
                <w:lang w:bidi="ar-AE"/>
              </w:rPr>
            </w:pPr>
            <w:r>
              <w:rPr>
                <w:rFonts w:ascii="Californian FB" w:hAnsi="Californian FB" w:cs="Simplified Arabic"/>
                <w:sz w:val="28"/>
                <w:szCs w:val="28"/>
                <w:lang w:bidi="ar-AE"/>
              </w:rPr>
              <w:t>C</w:t>
            </w:r>
            <w:r w:rsidR="00563A9D">
              <w:rPr>
                <w:rFonts w:ascii="Californian FB" w:hAnsi="Californian FB" w:cs="Simplified Arabic"/>
                <w:sz w:val="28"/>
                <w:szCs w:val="28"/>
                <w:lang w:bidi="ar-AE"/>
              </w:rPr>
              <w:t>ontact d</w:t>
            </w:r>
            <w:r>
              <w:rPr>
                <w:rFonts w:ascii="Californian FB" w:hAnsi="Californian FB" w:cs="Simplified Arabic"/>
                <w:sz w:val="28"/>
                <w:szCs w:val="28"/>
                <w:lang w:bidi="ar-AE"/>
              </w:rPr>
              <w:t xml:space="preserve">etails of </w:t>
            </w:r>
            <w:r w:rsidR="00302083">
              <w:rPr>
                <w:rFonts w:ascii="Californian FB" w:hAnsi="Californian FB" w:cs="Simplified Arabic"/>
                <w:sz w:val="28"/>
                <w:szCs w:val="28"/>
                <w:lang w:bidi="ar-AE"/>
              </w:rPr>
              <w:t xml:space="preserve"> </w:t>
            </w:r>
            <w:r>
              <w:rPr>
                <w:rFonts w:ascii="Californian FB" w:hAnsi="Californian FB" w:cs="Simplified Arabic"/>
                <w:sz w:val="28"/>
                <w:szCs w:val="28"/>
                <w:lang w:bidi="ar-AE"/>
              </w:rPr>
              <w:t>candidate nominated for a</w:t>
            </w:r>
            <w:r w:rsidRPr="0098459E">
              <w:rPr>
                <w:rFonts w:ascii="Californian FB" w:hAnsi="Californian FB" w:cs="Simplified Arabic"/>
                <w:sz w:val="28"/>
                <w:szCs w:val="28"/>
                <w:lang w:bidi="ar-AE"/>
              </w:rPr>
              <w:t>c</w:t>
            </w:r>
            <w:r>
              <w:rPr>
                <w:rFonts w:ascii="Californian FB" w:hAnsi="Californian FB" w:cs="Simplified Arabic"/>
                <w:sz w:val="28"/>
                <w:szCs w:val="28"/>
                <w:lang w:bidi="ar-AE"/>
              </w:rPr>
              <w:t>creditation</w:t>
            </w:r>
          </w:p>
        </w:tc>
      </w:tr>
      <w:tr w:rsidR="00E75820" w:rsidTr="00937C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E75820" w:rsidRPr="00E75820" w:rsidRDefault="00E75820" w:rsidP="00E75820">
            <w:pPr>
              <w:spacing w:line="276" w:lineRule="auto"/>
              <w:jc w:val="center"/>
              <w:rPr>
                <w:rFonts w:ascii="Californian FB" w:hAnsi="Californian FB" w:cs="Simplified Arabic"/>
                <w:b w:val="0"/>
                <w:bCs w:val="0"/>
                <w:sz w:val="32"/>
                <w:szCs w:val="32"/>
                <w:lang w:bidi="ar-AE"/>
              </w:rPr>
            </w:pPr>
            <w:r>
              <w:rPr>
                <w:rFonts w:ascii="Californian FB" w:hAnsi="Californian FB" w:cs="Simplified Arabic"/>
                <w:b w:val="0"/>
                <w:bCs w:val="0"/>
                <w:sz w:val="32"/>
                <w:szCs w:val="32"/>
                <w:lang w:bidi="ar-AE"/>
              </w:rPr>
              <w:t>4.</w:t>
            </w:r>
          </w:p>
        </w:tc>
        <w:tc>
          <w:tcPr>
            <w:tcW w:w="4276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E75820" w:rsidRPr="00893415" w:rsidRDefault="007B15DA" w:rsidP="007B15D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Simplified Arabic"/>
                <w:color w:val="FF0000"/>
                <w:sz w:val="28"/>
                <w:szCs w:val="28"/>
                <w:lang w:bidi="ar-AE"/>
              </w:rPr>
            </w:pPr>
            <w:r>
              <w:rPr>
                <w:rFonts w:ascii="Californian FB" w:hAnsi="Californian FB" w:cs="Simplified Arabic"/>
                <w:sz w:val="28"/>
                <w:szCs w:val="28"/>
                <w:lang w:bidi="ar-AE"/>
              </w:rPr>
              <w:t>P</w:t>
            </w:r>
            <w:r w:rsidR="00B0044C">
              <w:rPr>
                <w:rFonts w:ascii="Californian FB" w:hAnsi="Californian FB" w:cs="Simplified Arabic"/>
                <w:sz w:val="28"/>
                <w:szCs w:val="28"/>
                <w:lang w:bidi="ar-AE"/>
              </w:rPr>
              <w:t>osition</w:t>
            </w:r>
            <w:r>
              <w:rPr>
                <w:rFonts w:ascii="Californian FB" w:hAnsi="Californian FB" w:cs="Simplified Arabic"/>
                <w:sz w:val="28"/>
                <w:szCs w:val="28"/>
                <w:lang w:bidi="ar-AE"/>
              </w:rPr>
              <w:t xml:space="preserve"> required for accreditation of nominated candidate </w:t>
            </w:r>
          </w:p>
        </w:tc>
      </w:tr>
      <w:tr w:rsidR="00E75820" w:rsidTr="00937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E75820" w:rsidRPr="00E75820" w:rsidRDefault="00E75820" w:rsidP="00E75820">
            <w:pPr>
              <w:spacing w:line="276" w:lineRule="auto"/>
              <w:jc w:val="center"/>
              <w:rPr>
                <w:rFonts w:ascii="Californian FB" w:hAnsi="Californian FB" w:cs="Simplified Arabic"/>
                <w:b w:val="0"/>
                <w:bCs w:val="0"/>
                <w:sz w:val="32"/>
                <w:szCs w:val="32"/>
                <w:lang w:bidi="ar-AE"/>
              </w:rPr>
            </w:pPr>
            <w:r>
              <w:rPr>
                <w:rFonts w:ascii="Californian FB" w:hAnsi="Californian FB" w:cs="Simplified Arabic"/>
                <w:b w:val="0"/>
                <w:bCs w:val="0"/>
                <w:sz w:val="32"/>
                <w:szCs w:val="32"/>
                <w:lang w:bidi="ar-AE"/>
              </w:rPr>
              <w:t>5.</w:t>
            </w:r>
          </w:p>
        </w:tc>
        <w:tc>
          <w:tcPr>
            <w:tcW w:w="4276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E75820" w:rsidRPr="00BD40C1" w:rsidRDefault="006C10C4" w:rsidP="00DA6E16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Simplified Arabic"/>
                <w:sz w:val="28"/>
                <w:szCs w:val="28"/>
                <w:lang w:bidi="ar-AE"/>
              </w:rPr>
            </w:pPr>
            <w:r w:rsidRPr="006C10C4">
              <w:rPr>
                <w:rFonts w:ascii="Californian FB" w:hAnsi="Californian FB" w:cs="Simplified Arabic"/>
                <w:sz w:val="28"/>
                <w:szCs w:val="28"/>
                <w:lang w:bidi="ar-AE"/>
              </w:rPr>
              <w:t>Competency</w:t>
            </w:r>
            <w:r w:rsidR="00BD40C1">
              <w:rPr>
                <w:rFonts w:ascii="Californian FB" w:hAnsi="Californian FB" w:cs="Simplified Arabic"/>
                <w:color w:val="FF0000"/>
                <w:sz w:val="28"/>
                <w:szCs w:val="28"/>
                <w:lang w:bidi="ar-AE"/>
              </w:rPr>
              <w:t xml:space="preserve"> </w:t>
            </w:r>
            <w:r w:rsidR="00BD40C1" w:rsidRPr="00B74D38">
              <w:rPr>
                <w:rFonts w:ascii="Californian FB" w:hAnsi="Californian FB" w:cs="Simplified Arabic"/>
                <w:sz w:val="28"/>
                <w:szCs w:val="28"/>
                <w:lang w:bidi="ar-AE"/>
              </w:rPr>
              <w:t>and</w:t>
            </w:r>
            <w:r w:rsidR="00BD40C1">
              <w:rPr>
                <w:rFonts w:ascii="Californian FB" w:hAnsi="Californian FB" w:cs="Simplified Arabic"/>
                <w:color w:val="FF0000"/>
                <w:sz w:val="28"/>
                <w:szCs w:val="28"/>
                <w:lang w:bidi="ar-AE"/>
              </w:rPr>
              <w:t xml:space="preserve"> </w:t>
            </w:r>
            <w:r w:rsidR="00A25391">
              <w:rPr>
                <w:rFonts w:ascii="Californian FB" w:hAnsi="Californian FB" w:cs="Simplified Arabic"/>
                <w:sz w:val="28"/>
                <w:szCs w:val="28"/>
                <w:lang w:bidi="ar-AE"/>
              </w:rPr>
              <w:t>q</w:t>
            </w:r>
            <w:r w:rsidR="00BD40C1">
              <w:rPr>
                <w:rFonts w:ascii="Californian FB" w:hAnsi="Californian FB" w:cs="Simplified Arabic"/>
                <w:sz w:val="28"/>
                <w:szCs w:val="28"/>
                <w:lang w:bidi="ar-AE"/>
              </w:rPr>
              <w:t>ualifications</w:t>
            </w:r>
            <w:r w:rsidR="000417DA">
              <w:rPr>
                <w:rFonts w:ascii="Californian FB" w:hAnsi="Californian FB" w:cs="Simplified Arabic"/>
                <w:sz w:val="28"/>
                <w:szCs w:val="28"/>
                <w:lang w:bidi="ar-AE"/>
              </w:rPr>
              <w:t>.</w:t>
            </w:r>
          </w:p>
        </w:tc>
      </w:tr>
      <w:tr w:rsidR="00E75820" w:rsidTr="00937C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E75820" w:rsidRPr="00E75820" w:rsidRDefault="00E75820" w:rsidP="00E75820">
            <w:pPr>
              <w:spacing w:line="276" w:lineRule="auto"/>
              <w:jc w:val="center"/>
              <w:rPr>
                <w:rFonts w:ascii="Californian FB" w:hAnsi="Californian FB" w:cs="Simplified Arabic"/>
                <w:b w:val="0"/>
                <w:bCs w:val="0"/>
                <w:sz w:val="32"/>
                <w:szCs w:val="32"/>
                <w:lang w:bidi="ar-AE"/>
              </w:rPr>
            </w:pPr>
            <w:r>
              <w:rPr>
                <w:rFonts w:ascii="Californian FB" w:hAnsi="Californian FB" w:cs="Simplified Arabic"/>
                <w:b w:val="0"/>
                <w:bCs w:val="0"/>
                <w:sz w:val="32"/>
                <w:szCs w:val="32"/>
                <w:lang w:bidi="ar-AE"/>
              </w:rPr>
              <w:t>6.</w:t>
            </w:r>
          </w:p>
        </w:tc>
        <w:tc>
          <w:tcPr>
            <w:tcW w:w="4276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E75820" w:rsidRPr="00893415" w:rsidRDefault="007B15DA" w:rsidP="0014039A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 w:cs="Simplified Arabic"/>
                <w:color w:val="FF0000"/>
                <w:sz w:val="28"/>
                <w:szCs w:val="28"/>
                <w:lang w:bidi="ar-AE"/>
              </w:rPr>
            </w:pPr>
            <w:r>
              <w:rPr>
                <w:rFonts w:ascii="Californian FB" w:hAnsi="Californian FB" w:cs="Simplified Arabic"/>
                <w:sz w:val="28"/>
                <w:szCs w:val="28"/>
                <w:lang w:bidi="ar-AE"/>
              </w:rPr>
              <w:t>Declaration</w:t>
            </w:r>
            <w:r w:rsidR="000417DA">
              <w:rPr>
                <w:rFonts w:ascii="Californian FB" w:hAnsi="Californian FB" w:cs="Simplified Arabic"/>
                <w:color w:val="00B050"/>
                <w:sz w:val="28"/>
                <w:szCs w:val="28"/>
                <w:lang w:bidi="ar-AE"/>
              </w:rPr>
              <w:t xml:space="preserve"> </w:t>
            </w:r>
            <w:r w:rsidR="00A25391">
              <w:rPr>
                <w:rFonts w:ascii="Californian FB" w:hAnsi="Californian FB" w:cs="Simplified Arabic"/>
                <w:sz w:val="28"/>
                <w:szCs w:val="28"/>
                <w:lang w:bidi="ar-AE"/>
              </w:rPr>
              <w:t>f</w:t>
            </w:r>
            <w:r w:rsidR="000417DA" w:rsidRPr="000417DA">
              <w:rPr>
                <w:rFonts w:ascii="Californian FB" w:hAnsi="Californian FB" w:cs="Simplified Arabic"/>
                <w:sz w:val="28"/>
                <w:szCs w:val="28"/>
                <w:lang w:bidi="ar-AE"/>
              </w:rPr>
              <w:t>orm</w:t>
            </w:r>
            <w:r w:rsidR="000417DA">
              <w:rPr>
                <w:rFonts w:ascii="Californian FB" w:hAnsi="Californian FB" w:cs="Simplified Arabic"/>
                <w:sz w:val="28"/>
                <w:szCs w:val="28"/>
                <w:lang w:bidi="ar-AE"/>
              </w:rPr>
              <w:t>.</w:t>
            </w:r>
          </w:p>
        </w:tc>
      </w:tr>
      <w:tr w:rsidR="00E75820" w:rsidTr="00937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E75820" w:rsidRPr="00E75820" w:rsidRDefault="00E75820" w:rsidP="00E75820">
            <w:pPr>
              <w:spacing w:line="276" w:lineRule="auto"/>
              <w:jc w:val="center"/>
              <w:rPr>
                <w:rFonts w:ascii="Californian FB" w:hAnsi="Californian FB" w:cs="Simplified Arabic"/>
                <w:b w:val="0"/>
                <w:bCs w:val="0"/>
                <w:sz w:val="32"/>
                <w:szCs w:val="32"/>
                <w:lang w:bidi="ar-AE"/>
              </w:rPr>
            </w:pPr>
            <w:r>
              <w:rPr>
                <w:rFonts w:ascii="Californian FB" w:hAnsi="Californian FB" w:cs="Simplified Arabic"/>
                <w:b w:val="0"/>
                <w:bCs w:val="0"/>
                <w:sz w:val="32"/>
                <w:szCs w:val="32"/>
                <w:lang w:bidi="ar-AE"/>
              </w:rPr>
              <w:t>7.</w:t>
            </w:r>
          </w:p>
        </w:tc>
        <w:tc>
          <w:tcPr>
            <w:tcW w:w="4276" w:type="pc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E75820" w:rsidRPr="00111465" w:rsidRDefault="007739D4" w:rsidP="00E2256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 w:cs="Simplified Arabic"/>
                <w:sz w:val="28"/>
                <w:szCs w:val="28"/>
                <w:rtl/>
                <w:lang w:bidi="ar-AE"/>
              </w:rPr>
            </w:pPr>
            <w:r>
              <w:rPr>
                <w:rFonts w:ascii="Californian FB" w:hAnsi="Californian FB" w:cs="Simplified Arabic"/>
                <w:sz w:val="28"/>
                <w:szCs w:val="28"/>
                <w:lang w:bidi="ar-AE"/>
              </w:rPr>
              <w:t>The "Smart Checklist" (</w:t>
            </w:r>
            <w:r w:rsidR="00F54069">
              <w:rPr>
                <w:rFonts w:ascii="Californian FB" w:hAnsi="Californian FB" w:cs="Simplified Arabic"/>
                <w:sz w:val="28"/>
                <w:szCs w:val="28"/>
                <w:lang w:bidi="ar-AE"/>
              </w:rPr>
              <w:t xml:space="preserve">a checklist of required documents for company use). </w:t>
            </w:r>
          </w:p>
        </w:tc>
      </w:tr>
    </w:tbl>
    <w:p w:rsidR="00281496" w:rsidRDefault="00281496" w:rsidP="00142D51">
      <w:pPr>
        <w:bidi w:val="0"/>
        <w:rPr>
          <w:b/>
          <w:bCs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281496" w:rsidTr="00281496">
        <w:tc>
          <w:tcPr>
            <w:tcW w:w="8522" w:type="dxa"/>
          </w:tcPr>
          <w:p w:rsidR="00D13DF7" w:rsidRDefault="00F45B10" w:rsidP="00B46DDE">
            <w:pPr>
              <w:bidi w:val="0"/>
              <w:spacing w:line="276" w:lineRule="auto"/>
              <w:jc w:val="both"/>
              <w:rPr>
                <w:rFonts w:ascii="Californian FB" w:hAnsi="Californian FB" w:cs="Simplified Arabic"/>
                <w:sz w:val="24"/>
                <w:szCs w:val="24"/>
                <w:lang w:bidi="ar-AE"/>
              </w:rPr>
            </w:pPr>
            <w:r w:rsidRPr="00B744F6">
              <w:rPr>
                <w:rFonts w:ascii="Californian FB" w:hAnsi="Californian FB" w:cs="Simplified Arabic"/>
                <w:sz w:val="24"/>
                <w:szCs w:val="24"/>
                <w:lang w:bidi="ar-AE"/>
              </w:rPr>
              <w:t>*</w:t>
            </w:r>
            <w:r w:rsidR="00B744F6">
              <w:rPr>
                <w:rFonts w:ascii="Californian FB" w:hAnsi="Californian FB" w:cs="Simplified Arabic"/>
                <w:sz w:val="24"/>
                <w:szCs w:val="24"/>
                <w:lang w:bidi="ar-AE"/>
              </w:rPr>
              <w:t xml:space="preserve"> Important notice: </w:t>
            </w:r>
          </w:p>
          <w:p w:rsidR="00281496" w:rsidRPr="00F65B2B" w:rsidRDefault="00A90C60" w:rsidP="0094529A">
            <w:pPr>
              <w:bidi w:val="0"/>
              <w:spacing w:line="276" w:lineRule="auto"/>
              <w:jc w:val="both"/>
              <w:rPr>
                <w:rFonts w:ascii="Californian FB" w:hAnsi="Californian FB" w:cs="Simplified Arabic"/>
                <w:sz w:val="24"/>
                <w:szCs w:val="24"/>
                <w:lang w:bidi="ar-AE"/>
              </w:rPr>
            </w:pPr>
            <w:r>
              <w:rPr>
                <w:rFonts w:ascii="Californian FB" w:hAnsi="Californian FB" w:cs="Simplified Arabic"/>
                <w:sz w:val="24"/>
                <w:szCs w:val="24"/>
                <w:lang w:bidi="ar-AE"/>
              </w:rPr>
              <w:t>A</w:t>
            </w:r>
            <w:r w:rsidR="00A14C1B">
              <w:rPr>
                <w:rFonts w:ascii="Californian FB" w:hAnsi="Californian FB" w:cs="Simplified Arabic"/>
                <w:sz w:val="24"/>
                <w:szCs w:val="24"/>
                <w:lang w:bidi="ar-AE"/>
              </w:rPr>
              <w:t>pplicants shall meet all application requirements</w:t>
            </w:r>
            <w:r w:rsidR="00F65B2B">
              <w:rPr>
                <w:rFonts w:ascii="Californian FB" w:hAnsi="Californian FB" w:cs="Simplified Arabic"/>
                <w:sz w:val="24"/>
                <w:szCs w:val="24"/>
                <w:lang w:bidi="ar-AE"/>
              </w:rPr>
              <w:t xml:space="preserve"> </w:t>
            </w:r>
            <w:r w:rsidR="006F0208">
              <w:rPr>
                <w:rFonts w:ascii="Californian FB" w:hAnsi="Californian FB" w:cs="Simplified Arabic"/>
                <w:sz w:val="24"/>
                <w:szCs w:val="24"/>
                <w:lang w:bidi="ar-AE"/>
              </w:rPr>
              <w:t>specified</w:t>
            </w:r>
            <w:r w:rsidR="00C70A9E">
              <w:rPr>
                <w:rFonts w:ascii="Californian FB" w:hAnsi="Californian FB" w:cs="Simplified Arabic"/>
                <w:sz w:val="24"/>
                <w:szCs w:val="24"/>
                <w:lang w:bidi="ar-AE"/>
              </w:rPr>
              <w:t xml:space="preserve"> </w:t>
            </w:r>
            <w:r w:rsidR="00F65B2B" w:rsidRPr="00C70A9E">
              <w:rPr>
                <w:rFonts w:ascii="Californian FB" w:hAnsi="Californian FB" w:cs="Simplified Arabic"/>
                <w:sz w:val="24"/>
                <w:szCs w:val="24"/>
                <w:lang w:bidi="ar-AE"/>
              </w:rPr>
              <w:t>herein</w:t>
            </w:r>
            <w:r w:rsidR="00F65B2B">
              <w:rPr>
                <w:rFonts w:ascii="Californian FB" w:hAnsi="Californian FB" w:cs="Simplified Arabic"/>
                <w:sz w:val="24"/>
                <w:szCs w:val="24"/>
                <w:lang w:bidi="ar-AE"/>
              </w:rPr>
              <w:t xml:space="preserve">, necessary for obtaining a license within six (6) months from the date of submitting the application. </w:t>
            </w:r>
            <w:r w:rsidR="00E24645">
              <w:rPr>
                <w:rFonts w:ascii="Californian FB" w:hAnsi="Californian FB" w:cs="Simplified Arabic"/>
                <w:sz w:val="24"/>
                <w:szCs w:val="24"/>
                <w:lang w:bidi="ar-AE"/>
              </w:rPr>
              <w:t xml:space="preserve">The Securities and Commodities Authority (SCA) shall automatically </w:t>
            </w:r>
            <w:r w:rsidR="00304879">
              <w:rPr>
                <w:rFonts w:ascii="Californian FB" w:hAnsi="Californian FB" w:cs="Simplified Arabic"/>
                <w:sz w:val="24"/>
                <w:szCs w:val="24"/>
                <w:lang w:bidi="ar-AE"/>
              </w:rPr>
              <w:t xml:space="preserve">cancel </w:t>
            </w:r>
            <w:r w:rsidR="000126F2" w:rsidRPr="0062062C">
              <w:rPr>
                <w:rFonts w:ascii="Californian FB" w:hAnsi="Californian FB" w:cs="Simplified Arabic"/>
                <w:sz w:val="24"/>
                <w:szCs w:val="24"/>
                <w:lang w:bidi="ar-AE"/>
              </w:rPr>
              <w:t xml:space="preserve">applications that have not </w:t>
            </w:r>
            <w:r w:rsidR="00A602BB" w:rsidRPr="0062062C">
              <w:rPr>
                <w:rFonts w:ascii="Californian FB" w:hAnsi="Californian FB" w:cs="Simplified Arabic"/>
                <w:sz w:val="24"/>
                <w:szCs w:val="24"/>
                <w:lang w:bidi="ar-AE"/>
              </w:rPr>
              <w:t>been completed</w:t>
            </w:r>
            <w:r w:rsidR="000126F2" w:rsidRPr="0062062C">
              <w:rPr>
                <w:rFonts w:ascii="Californian FB" w:hAnsi="Californian FB" w:cs="Simplified Arabic"/>
                <w:sz w:val="24"/>
                <w:szCs w:val="24"/>
                <w:lang w:bidi="ar-AE"/>
              </w:rPr>
              <w:t xml:space="preserve"> </w:t>
            </w:r>
            <w:r w:rsidR="003D76AC">
              <w:rPr>
                <w:rFonts w:ascii="Californian FB" w:hAnsi="Californian FB" w:cs="Simplified Arabic"/>
                <w:sz w:val="24"/>
                <w:szCs w:val="24"/>
                <w:lang w:bidi="ar-AE"/>
              </w:rPr>
              <w:t>during this period</w:t>
            </w:r>
            <w:r w:rsidR="00CC4D52">
              <w:rPr>
                <w:rFonts w:ascii="Californian FB" w:hAnsi="Californian FB" w:cs="Simplified Arabic"/>
                <w:sz w:val="24"/>
                <w:szCs w:val="24"/>
                <w:lang w:bidi="ar-AE"/>
              </w:rPr>
              <w:t>,</w:t>
            </w:r>
            <w:r w:rsidR="003D76AC">
              <w:rPr>
                <w:rFonts w:ascii="Californian FB" w:hAnsi="Californian FB" w:cs="Simplified Arabic"/>
                <w:sz w:val="24"/>
                <w:szCs w:val="24"/>
                <w:lang w:bidi="ar-AE"/>
              </w:rPr>
              <w:t xml:space="preserve"> </w:t>
            </w:r>
            <w:r w:rsidR="00885E74">
              <w:rPr>
                <w:rFonts w:ascii="Californian FB" w:hAnsi="Californian FB" w:cs="Simplified Arabic"/>
                <w:sz w:val="24"/>
                <w:szCs w:val="24"/>
                <w:lang w:bidi="ar-AE"/>
              </w:rPr>
              <w:t xml:space="preserve">and a new </w:t>
            </w:r>
            <w:r w:rsidR="00B955A5">
              <w:rPr>
                <w:rFonts w:ascii="Californian FB" w:hAnsi="Californian FB" w:cs="Simplified Arabic"/>
                <w:sz w:val="24"/>
                <w:szCs w:val="24"/>
                <w:lang w:bidi="ar-AE"/>
              </w:rPr>
              <w:t xml:space="preserve">application shall be submitted </w:t>
            </w:r>
            <w:r w:rsidR="00885E74">
              <w:rPr>
                <w:rFonts w:ascii="Californian FB" w:hAnsi="Californian FB" w:cs="Simplified Arabic"/>
                <w:sz w:val="24"/>
                <w:szCs w:val="24"/>
                <w:lang w:bidi="ar-AE"/>
              </w:rPr>
              <w:t xml:space="preserve">accordingly. </w:t>
            </w:r>
            <w:r w:rsidR="00B46DDE">
              <w:rPr>
                <w:rFonts w:ascii="Californian FB" w:hAnsi="Californian FB" w:cs="Simplified Arabic"/>
                <w:sz w:val="24"/>
                <w:szCs w:val="24"/>
                <w:lang w:bidi="ar-AE"/>
              </w:rPr>
              <w:t xml:space="preserve"> </w:t>
            </w:r>
          </w:p>
          <w:p w:rsidR="00E11A68" w:rsidRPr="009129F4" w:rsidRDefault="00E11A68" w:rsidP="0094529A">
            <w:pPr>
              <w:bidi w:val="0"/>
              <w:jc w:val="both"/>
              <w:rPr>
                <w:rFonts w:ascii="ae_AlMohanad" w:hAnsi="ae_AlMohanad" w:cs="ae_AlMohanad"/>
                <w:sz w:val="24"/>
                <w:szCs w:val="24"/>
                <w:rtl/>
              </w:rPr>
            </w:pPr>
            <w:r w:rsidRPr="00E11A68">
              <w:rPr>
                <w:rFonts w:ascii="Californian FB" w:hAnsi="Californian FB" w:cs="Simplified Arabic"/>
                <w:sz w:val="24"/>
                <w:szCs w:val="24"/>
                <w:lang w:bidi="ar-AE"/>
              </w:rPr>
              <w:t>*</w:t>
            </w:r>
            <w:r>
              <w:rPr>
                <w:rFonts w:ascii="ae_AlMohanad" w:hAnsi="ae_AlMohanad" w:cs="ae_AlMohanad"/>
                <w:sz w:val="24"/>
                <w:szCs w:val="24"/>
              </w:rPr>
              <w:t xml:space="preserve"> </w:t>
            </w:r>
            <w:r w:rsidR="00B46DDE">
              <w:rPr>
                <w:rFonts w:ascii="Californian FB" w:hAnsi="Californian FB" w:cs="Simplified Arabic"/>
                <w:b/>
                <w:bCs/>
                <w:sz w:val="24"/>
                <w:szCs w:val="24"/>
                <w:lang w:bidi="ar-AE"/>
              </w:rPr>
              <w:t xml:space="preserve">The Securities and Commodities Authority </w:t>
            </w:r>
            <w:r w:rsidR="00FB72A0">
              <w:rPr>
                <w:rFonts w:ascii="Californian FB" w:hAnsi="Californian FB" w:cs="Simplified Arabic"/>
                <w:b/>
                <w:bCs/>
                <w:sz w:val="24"/>
                <w:szCs w:val="24"/>
                <w:lang w:bidi="ar-AE"/>
              </w:rPr>
              <w:t>can</w:t>
            </w:r>
            <w:r w:rsidR="00B46DDE">
              <w:rPr>
                <w:rFonts w:ascii="Californian FB" w:hAnsi="Californian FB" w:cs="Simplified Arabic"/>
                <w:b/>
                <w:bCs/>
                <w:sz w:val="24"/>
                <w:szCs w:val="24"/>
                <w:lang w:bidi="ar-AE"/>
              </w:rPr>
              <w:t>not be held responsible for any</w:t>
            </w:r>
            <w:r w:rsidR="00677B03">
              <w:rPr>
                <w:rFonts w:ascii="Californian FB" w:hAnsi="Californian FB" w:cs="Simplified Arabic"/>
                <w:b/>
                <w:bCs/>
                <w:sz w:val="24"/>
                <w:szCs w:val="24"/>
                <w:lang w:bidi="ar-AE"/>
              </w:rPr>
              <w:t xml:space="preserve"> </w:t>
            </w:r>
            <w:r w:rsidR="00F539AE">
              <w:rPr>
                <w:rFonts w:ascii="Californian FB" w:hAnsi="Californian FB" w:cs="Simplified Arabic"/>
                <w:b/>
                <w:bCs/>
                <w:sz w:val="24"/>
                <w:szCs w:val="24"/>
                <w:lang w:bidi="ar-AE"/>
              </w:rPr>
              <w:t xml:space="preserve">rights, obligations </w:t>
            </w:r>
            <w:r w:rsidR="00DF5B21">
              <w:rPr>
                <w:rFonts w:ascii="Californian FB" w:hAnsi="Californian FB" w:cs="Simplified Arabic"/>
                <w:b/>
                <w:bCs/>
                <w:sz w:val="24"/>
                <w:szCs w:val="24"/>
                <w:lang w:bidi="ar-AE"/>
              </w:rPr>
              <w:t>or</w:t>
            </w:r>
            <w:r w:rsidR="00F539AE">
              <w:rPr>
                <w:rFonts w:ascii="Californian FB" w:hAnsi="Californian FB" w:cs="Simplified Arabic"/>
                <w:b/>
                <w:bCs/>
                <w:sz w:val="24"/>
                <w:szCs w:val="24"/>
                <w:lang w:bidi="ar-AE"/>
              </w:rPr>
              <w:t xml:space="preserve"> any other consequences</w:t>
            </w:r>
            <w:r w:rsidR="0094529A">
              <w:rPr>
                <w:rFonts w:ascii="Californian FB" w:hAnsi="Californian FB" w:cs="Simplified Arabic"/>
                <w:b/>
                <w:bCs/>
                <w:sz w:val="24"/>
                <w:szCs w:val="24"/>
                <w:lang w:bidi="ar-AE"/>
              </w:rPr>
              <w:t xml:space="preserve"> whatsoever, </w:t>
            </w:r>
            <w:r w:rsidR="00FB72A0">
              <w:rPr>
                <w:rFonts w:ascii="Californian FB" w:hAnsi="Californian FB" w:cs="Simplified Arabic"/>
                <w:b/>
                <w:bCs/>
                <w:sz w:val="24"/>
                <w:szCs w:val="24"/>
                <w:lang w:bidi="ar-AE"/>
              </w:rPr>
              <w:t xml:space="preserve">resulting from </w:t>
            </w:r>
            <w:r w:rsidR="00B46DDE">
              <w:rPr>
                <w:rFonts w:ascii="Californian FB" w:hAnsi="Californian FB" w:cs="Simplified Arabic"/>
                <w:b/>
                <w:bCs/>
                <w:sz w:val="24"/>
                <w:szCs w:val="24"/>
                <w:lang w:bidi="ar-AE"/>
              </w:rPr>
              <w:t xml:space="preserve">the cancellation of the application. </w:t>
            </w:r>
          </w:p>
        </w:tc>
      </w:tr>
    </w:tbl>
    <w:p w:rsidR="00281496" w:rsidRPr="00281496" w:rsidRDefault="00281496" w:rsidP="00281496">
      <w:pPr>
        <w:jc w:val="both"/>
        <w:rPr>
          <w:rFonts w:ascii="ae_AlMohanad" w:hAnsi="ae_AlMohanad" w:cs="ae_AlMohanad"/>
          <w:sz w:val="28"/>
          <w:szCs w:val="28"/>
          <w:lang w:bidi="ar-AE"/>
        </w:rPr>
      </w:pPr>
    </w:p>
    <w:p w:rsidR="00281496" w:rsidRPr="00281496" w:rsidRDefault="00281496" w:rsidP="00281496">
      <w:pPr>
        <w:jc w:val="both"/>
        <w:rPr>
          <w:rFonts w:ascii="ae_AlMohanad" w:hAnsi="ae_AlMohanad" w:cs="ae_AlMohanad"/>
          <w:sz w:val="28"/>
          <w:szCs w:val="28"/>
          <w:lang w:bidi="ar-AE"/>
        </w:rPr>
      </w:pPr>
    </w:p>
    <w:p w:rsidR="00281496" w:rsidRPr="00281496" w:rsidRDefault="00281496" w:rsidP="00281496">
      <w:pPr>
        <w:rPr>
          <w:b/>
          <w:bCs/>
          <w:rtl/>
          <w:lang w:bidi="ar-AE"/>
        </w:rPr>
      </w:pPr>
    </w:p>
    <w:p w:rsidR="00766119" w:rsidRPr="00142D51" w:rsidRDefault="00766119" w:rsidP="00281496">
      <w:pPr>
        <w:bidi w:val="0"/>
        <w:rPr>
          <w:b/>
          <w:bCs/>
        </w:rPr>
      </w:pPr>
      <w:r>
        <w:rPr>
          <w:b/>
          <w:bCs/>
        </w:rPr>
        <w:br w:type="page"/>
      </w:r>
    </w:p>
    <w:tbl>
      <w:tblPr>
        <w:tblStyle w:val="LightList-Accent3"/>
        <w:tblpPr w:leftFromText="180" w:rightFromText="180" w:horzAnchor="margin" w:tblpY="465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522"/>
      </w:tblGrid>
      <w:tr w:rsidR="00CE58D9" w:rsidTr="00770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top w:val="single" w:sz="8" w:space="0" w:color="9BBB59" w:themeColor="accent3"/>
              <w:bottom w:val="nil"/>
            </w:tcBorders>
          </w:tcPr>
          <w:p w:rsidR="00CE58D9" w:rsidRPr="002E1130" w:rsidRDefault="002E1130" w:rsidP="00841F9A">
            <w:pPr>
              <w:pStyle w:val="ListParagraph"/>
              <w:jc w:val="right"/>
              <w:rPr>
                <w:rFonts w:ascii="Californian FB" w:hAnsi="Californian FB"/>
                <w:color w:val="FF0000"/>
                <w:sz w:val="28"/>
                <w:szCs w:val="28"/>
                <w:rtl/>
                <w:lang w:bidi="ar-AE"/>
              </w:rPr>
            </w:pPr>
            <w:r>
              <w:rPr>
                <w:rFonts w:ascii="Californian FB" w:hAnsi="Californian FB"/>
                <w:sz w:val="28"/>
                <w:szCs w:val="28"/>
                <w:lang w:bidi="ar-AE"/>
              </w:rPr>
              <w:lastRenderedPageBreak/>
              <w:t xml:space="preserve">1. </w:t>
            </w:r>
            <w:r w:rsidR="00841F9A">
              <w:rPr>
                <w:rFonts w:ascii="Californian FB" w:hAnsi="Californian FB"/>
                <w:sz w:val="28"/>
                <w:szCs w:val="28"/>
                <w:lang w:bidi="ar-AE"/>
              </w:rPr>
              <w:t>C</w:t>
            </w:r>
            <w:r w:rsidR="007A464E">
              <w:rPr>
                <w:rFonts w:ascii="Californian FB" w:hAnsi="Californian FB"/>
                <w:sz w:val="28"/>
                <w:szCs w:val="28"/>
                <w:lang w:bidi="ar-AE"/>
              </w:rPr>
              <w:t xml:space="preserve">ompany </w:t>
            </w:r>
            <w:r w:rsidR="00A7424C">
              <w:rPr>
                <w:rFonts w:ascii="Californian FB" w:hAnsi="Californian FB"/>
                <w:sz w:val="28"/>
                <w:szCs w:val="28"/>
                <w:lang w:bidi="ar-AE"/>
              </w:rPr>
              <w:t>i</w:t>
            </w:r>
            <w:r w:rsidR="007A464E">
              <w:rPr>
                <w:rFonts w:ascii="Californian FB" w:hAnsi="Californian FB"/>
                <w:sz w:val="28"/>
                <w:szCs w:val="28"/>
                <w:lang w:bidi="ar-AE"/>
              </w:rPr>
              <w:t>nformation:</w:t>
            </w:r>
          </w:p>
          <w:p w:rsidR="00B41B40" w:rsidRPr="00B41B40" w:rsidRDefault="00B41B40" w:rsidP="008E2F05">
            <w:pPr>
              <w:rPr>
                <w:sz w:val="10"/>
                <w:szCs w:val="10"/>
                <w:rtl/>
                <w:lang w:bidi="ar-AE"/>
              </w:rPr>
            </w:pPr>
          </w:p>
        </w:tc>
      </w:tr>
      <w:tr w:rsidR="00CE58D9" w:rsidTr="0077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0B19C6" w:rsidRDefault="000B19C6" w:rsidP="008E2F05">
            <w:pPr>
              <w:rPr>
                <w:rtl/>
                <w:lang w:bidi="ar-AE"/>
              </w:rPr>
            </w:pPr>
          </w:p>
        </w:tc>
      </w:tr>
      <w:tr w:rsidR="00CE58D9" w:rsidTr="0077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</w:tcPr>
          <w:p w:rsidR="00CE58D9" w:rsidRPr="00CE6EAE" w:rsidRDefault="00C91E5D" w:rsidP="00CE6EAE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alifornian FB" w:hAnsi="Californian FB"/>
                <w:rtl/>
                <w:lang w:bidi="ar-AE"/>
              </w:rPr>
            </w:pPr>
            <w:r w:rsidRPr="00037289">
              <w:rPr>
                <w:rFonts w:ascii="Californian FB" w:hAnsi="Californian FB"/>
                <w:lang w:bidi="ar-AE"/>
              </w:rPr>
              <w:t>Company name:</w:t>
            </w:r>
          </w:p>
        </w:tc>
      </w:tr>
      <w:tr w:rsidR="00CE58D9" w:rsidTr="0077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B19C6" w:rsidRPr="00CE6EAE" w:rsidRDefault="00FB5598" w:rsidP="00CE6EAE">
            <w:pPr>
              <w:bidi w:val="0"/>
              <w:rPr>
                <w:rFonts w:ascii="Californian FB" w:hAnsi="Californian FB"/>
                <w:rtl/>
                <w:lang w:bidi="ar-AE"/>
              </w:rPr>
            </w:pPr>
            <w:r w:rsidRPr="00CE6EAE">
              <w:rPr>
                <w:rFonts w:ascii="Californian FB" w:hAnsi="Californian F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E6EAE">
              <w:rPr>
                <w:rFonts w:ascii="Californian FB" w:hAnsi="Californian FB"/>
              </w:rPr>
              <w:instrText xml:space="preserve"> FORMTEXT </w:instrText>
            </w:r>
            <w:r w:rsidRPr="00CE6EAE">
              <w:rPr>
                <w:rFonts w:ascii="Californian FB" w:hAnsi="Californian FB"/>
              </w:rPr>
            </w:r>
            <w:r w:rsidRPr="00CE6EAE">
              <w:rPr>
                <w:rFonts w:ascii="Californian FB" w:hAnsi="Californian FB"/>
              </w:rPr>
              <w:fldChar w:fldCharType="separate"/>
            </w:r>
            <w:r w:rsidRPr="00CE6EAE">
              <w:rPr>
                <w:rFonts w:ascii="Californian FB" w:hAnsi="Californian FB"/>
                <w:noProof/>
              </w:rPr>
              <w:t> </w:t>
            </w:r>
            <w:r w:rsidRPr="00CE6EAE">
              <w:rPr>
                <w:rFonts w:ascii="Californian FB" w:hAnsi="Californian FB"/>
                <w:noProof/>
              </w:rPr>
              <w:t> </w:t>
            </w:r>
            <w:r w:rsidRPr="00CE6EAE">
              <w:rPr>
                <w:rFonts w:ascii="Californian FB" w:hAnsi="Californian FB"/>
                <w:noProof/>
              </w:rPr>
              <w:t> </w:t>
            </w:r>
            <w:r w:rsidRPr="00CE6EAE">
              <w:rPr>
                <w:rFonts w:ascii="Californian FB" w:hAnsi="Californian FB"/>
                <w:noProof/>
              </w:rPr>
              <w:t> </w:t>
            </w:r>
            <w:r w:rsidRPr="00CE6EAE">
              <w:rPr>
                <w:rFonts w:ascii="Californian FB" w:hAnsi="Californian FB"/>
                <w:noProof/>
              </w:rPr>
              <w:t> </w:t>
            </w:r>
            <w:r w:rsidRPr="00CE6EAE">
              <w:rPr>
                <w:rFonts w:ascii="Californian FB" w:hAnsi="Californian FB"/>
              </w:rPr>
              <w:fldChar w:fldCharType="end"/>
            </w:r>
          </w:p>
        </w:tc>
      </w:tr>
      <w:tr w:rsidR="007702AB" w:rsidTr="0077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top w:val="single" w:sz="8" w:space="0" w:color="9BBB59" w:themeColor="accent3"/>
              <w:left w:val="nil"/>
              <w:bottom w:val="single" w:sz="8" w:space="0" w:color="9BBB59" w:themeColor="accent3"/>
              <w:right w:val="nil"/>
            </w:tcBorders>
          </w:tcPr>
          <w:p w:rsidR="007702AB" w:rsidRPr="00CE6EAE" w:rsidRDefault="00542CD6" w:rsidP="00037289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alifornian FB" w:hAnsi="Californian FB"/>
                <w:rtl/>
                <w:lang w:bidi="ar-AE"/>
              </w:rPr>
            </w:pPr>
            <w:r w:rsidRPr="00037289">
              <w:rPr>
                <w:rFonts w:ascii="Californian FB" w:hAnsi="Californian FB"/>
                <w:lang w:bidi="ar-AE"/>
              </w:rPr>
              <w:t xml:space="preserve">Company </w:t>
            </w:r>
            <w:r w:rsidR="00BA3189">
              <w:rPr>
                <w:rFonts w:ascii="Californian FB" w:hAnsi="Californian FB"/>
                <w:lang w:bidi="ar-AE"/>
              </w:rPr>
              <w:t>activity</w:t>
            </w:r>
            <w:r w:rsidR="00037289">
              <w:rPr>
                <w:rFonts w:ascii="Californian FB" w:hAnsi="Californian FB"/>
                <w:lang w:bidi="ar-AE"/>
              </w:rPr>
              <w:t>(</w:t>
            </w:r>
            <w:proofErr w:type="spellStart"/>
            <w:r w:rsidR="00037289" w:rsidRPr="008A50E9">
              <w:rPr>
                <w:rFonts w:ascii="Californian FB" w:hAnsi="Californian FB"/>
                <w:lang w:bidi="ar-AE"/>
              </w:rPr>
              <w:t>ies</w:t>
            </w:r>
            <w:proofErr w:type="spellEnd"/>
            <w:r w:rsidR="00037289">
              <w:rPr>
                <w:rFonts w:ascii="Californian FB" w:hAnsi="Californian FB"/>
                <w:lang w:bidi="ar-AE"/>
              </w:rPr>
              <w:t xml:space="preserve">): </w:t>
            </w:r>
          </w:p>
        </w:tc>
      </w:tr>
      <w:tr w:rsidR="007702AB" w:rsidTr="0057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702AB" w:rsidRPr="00CE6EAE" w:rsidRDefault="005769DD" w:rsidP="00CE6EAE">
            <w:pPr>
              <w:bidi w:val="0"/>
              <w:rPr>
                <w:rFonts w:ascii="Californian FB" w:hAnsi="Californian FB"/>
                <w:rtl/>
                <w:lang w:bidi="ar-AE"/>
              </w:rPr>
            </w:pPr>
            <w:r w:rsidRPr="00CE6EAE">
              <w:rPr>
                <w:rFonts w:ascii="Californian FB" w:hAnsi="Californian F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E6EAE">
              <w:rPr>
                <w:rFonts w:ascii="Californian FB" w:hAnsi="Californian FB"/>
              </w:rPr>
              <w:instrText xml:space="preserve"> FORMTEXT </w:instrText>
            </w:r>
            <w:r w:rsidRPr="00CE6EAE">
              <w:rPr>
                <w:rFonts w:ascii="Californian FB" w:hAnsi="Californian FB"/>
              </w:rPr>
            </w:r>
            <w:r w:rsidRPr="00CE6EAE">
              <w:rPr>
                <w:rFonts w:ascii="Californian FB" w:hAnsi="Californian FB"/>
              </w:rPr>
              <w:fldChar w:fldCharType="separate"/>
            </w:r>
            <w:r w:rsidRPr="00CE6EAE">
              <w:rPr>
                <w:rFonts w:ascii="Californian FB" w:hAnsi="Californian FB"/>
                <w:noProof/>
              </w:rPr>
              <w:t> </w:t>
            </w:r>
            <w:r w:rsidRPr="00CE6EAE">
              <w:rPr>
                <w:rFonts w:ascii="Californian FB" w:hAnsi="Californian FB"/>
                <w:noProof/>
              </w:rPr>
              <w:t> </w:t>
            </w:r>
            <w:r w:rsidRPr="00CE6EAE">
              <w:rPr>
                <w:rFonts w:ascii="Californian FB" w:hAnsi="Californian FB"/>
                <w:noProof/>
              </w:rPr>
              <w:t> </w:t>
            </w:r>
            <w:r w:rsidRPr="00CE6EAE">
              <w:rPr>
                <w:rFonts w:ascii="Californian FB" w:hAnsi="Californian FB"/>
                <w:noProof/>
              </w:rPr>
              <w:t> </w:t>
            </w:r>
            <w:r w:rsidRPr="00CE6EAE">
              <w:rPr>
                <w:rFonts w:ascii="Californian FB" w:hAnsi="Californian FB"/>
                <w:noProof/>
              </w:rPr>
              <w:t> </w:t>
            </w:r>
            <w:r w:rsidRPr="00CE6EAE">
              <w:rPr>
                <w:rFonts w:ascii="Californian FB" w:hAnsi="Californian FB"/>
              </w:rPr>
              <w:fldChar w:fldCharType="end"/>
            </w:r>
          </w:p>
        </w:tc>
      </w:tr>
      <w:tr w:rsidR="00CE58D9" w:rsidTr="000B1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top w:val="single" w:sz="8" w:space="0" w:color="9BBB59" w:themeColor="accent3"/>
              <w:left w:val="nil"/>
              <w:bottom w:val="single" w:sz="8" w:space="0" w:color="9BBB59" w:themeColor="accent3"/>
              <w:right w:val="nil"/>
            </w:tcBorders>
          </w:tcPr>
          <w:p w:rsidR="00CE58D9" w:rsidRPr="00CE6EAE" w:rsidRDefault="00C11DDB" w:rsidP="00C11DDB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alifornian FB" w:hAnsi="Californian FB"/>
                <w:rtl/>
                <w:lang w:bidi="ar-AE"/>
              </w:rPr>
            </w:pPr>
            <w:r>
              <w:rPr>
                <w:rFonts w:ascii="Californian FB" w:hAnsi="Californian FB"/>
                <w:lang w:bidi="ar-AE"/>
              </w:rPr>
              <w:t xml:space="preserve">Contact person’s </w:t>
            </w:r>
            <w:r w:rsidR="004629B1">
              <w:rPr>
                <w:rFonts w:ascii="Californian FB" w:hAnsi="Californian FB"/>
                <w:lang w:bidi="ar-AE"/>
              </w:rPr>
              <w:t xml:space="preserve"> </w:t>
            </w:r>
            <w:r w:rsidR="00A15BC0" w:rsidRPr="008A50E9">
              <w:rPr>
                <w:rFonts w:ascii="Californian FB" w:hAnsi="Californian FB"/>
                <w:lang w:bidi="ar-AE"/>
              </w:rPr>
              <w:t>name</w:t>
            </w:r>
            <w:r w:rsidR="00D61F19">
              <w:rPr>
                <w:rFonts w:ascii="Californian FB" w:hAnsi="Californian FB"/>
                <w:lang w:bidi="ar-AE"/>
              </w:rPr>
              <w:t>:</w:t>
            </w:r>
          </w:p>
        </w:tc>
      </w:tr>
      <w:tr w:rsidR="00CE58D9" w:rsidTr="000B1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B19C6" w:rsidRPr="00CE6EAE" w:rsidRDefault="005769DD" w:rsidP="00CE6EAE">
            <w:pPr>
              <w:bidi w:val="0"/>
              <w:rPr>
                <w:rFonts w:ascii="Californian FB" w:hAnsi="Californian FB"/>
                <w:rtl/>
                <w:lang w:bidi="ar-AE"/>
              </w:rPr>
            </w:pPr>
            <w:r w:rsidRPr="00CE6EAE">
              <w:rPr>
                <w:rFonts w:ascii="Californian FB" w:hAnsi="Californian F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E6EAE">
              <w:rPr>
                <w:rFonts w:ascii="Californian FB" w:hAnsi="Californian FB"/>
              </w:rPr>
              <w:instrText xml:space="preserve"> FORMTEXT </w:instrText>
            </w:r>
            <w:r w:rsidRPr="00CE6EAE">
              <w:rPr>
                <w:rFonts w:ascii="Californian FB" w:hAnsi="Californian FB"/>
              </w:rPr>
            </w:r>
            <w:r w:rsidRPr="00CE6EAE">
              <w:rPr>
                <w:rFonts w:ascii="Californian FB" w:hAnsi="Californian FB"/>
              </w:rPr>
              <w:fldChar w:fldCharType="separate"/>
            </w:r>
            <w:r w:rsidRPr="00CE6EAE">
              <w:rPr>
                <w:rFonts w:ascii="Californian FB" w:hAnsi="Californian FB"/>
                <w:noProof/>
              </w:rPr>
              <w:t> </w:t>
            </w:r>
            <w:r w:rsidRPr="00CE6EAE">
              <w:rPr>
                <w:rFonts w:ascii="Californian FB" w:hAnsi="Californian FB"/>
                <w:noProof/>
              </w:rPr>
              <w:t> </w:t>
            </w:r>
            <w:r w:rsidRPr="00CE6EAE">
              <w:rPr>
                <w:rFonts w:ascii="Californian FB" w:hAnsi="Californian FB"/>
                <w:noProof/>
              </w:rPr>
              <w:t> </w:t>
            </w:r>
            <w:r w:rsidRPr="00CE6EAE">
              <w:rPr>
                <w:rFonts w:ascii="Californian FB" w:hAnsi="Californian FB"/>
                <w:noProof/>
              </w:rPr>
              <w:t> </w:t>
            </w:r>
            <w:r w:rsidRPr="00CE6EAE">
              <w:rPr>
                <w:rFonts w:ascii="Californian FB" w:hAnsi="Californian FB"/>
                <w:noProof/>
              </w:rPr>
              <w:t> </w:t>
            </w:r>
            <w:r w:rsidRPr="00CE6EAE">
              <w:rPr>
                <w:rFonts w:ascii="Californian FB" w:hAnsi="Californian FB"/>
              </w:rPr>
              <w:fldChar w:fldCharType="end"/>
            </w:r>
          </w:p>
        </w:tc>
      </w:tr>
      <w:tr w:rsidR="00CE58D9" w:rsidTr="000B1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top w:val="single" w:sz="8" w:space="0" w:color="9BBB59" w:themeColor="accent3"/>
              <w:left w:val="nil"/>
              <w:bottom w:val="single" w:sz="8" w:space="0" w:color="9BBB59" w:themeColor="accent3"/>
              <w:right w:val="nil"/>
            </w:tcBorders>
          </w:tcPr>
          <w:p w:rsidR="00CE58D9" w:rsidRPr="00CE6EAE" w:rsidRDefault="00D0271A" w:rsidP="00CE6EAE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alifornian FB" w:hAnsi="Californian FB"/>
                <w:rtl/>
                <w:lang w:bidi="ar-AE"/>
              </w:rPr>
            </w:pPr>
            <w:r w:rsidRPr="00D0271A">
              <w:rPr>
                <w:rFonts w:ascii="Californian FB" w:hAnsi="Californian FB"/>
                <w:lang w:bidi="ar-AE"/>
              </w:rPr>
              <w:t>Official</w:t>
            </w:r>
            <w:r w:rsidR="004E61BA" w:rsidRPr="003C4178">
              <w:rPr>
                <w:rFonts w:ascii="Californian FB" w:hAnsi="Californian FB"/>
                <w:color w:val="FF0000"/>
                <w:lang w:bidi="ar-AE"/>
              </w:rPr>
              <w:t xml:space="preserve"> </w:t>
            </w:r>
            <w:r w:rsidR="004E61BA" w:rsidRPr="00D61F19">
              <w:rPr>
                <w:rFonts w:ascii="Californian FB" w:hAnsi="Californian FB"/>
                <w:lang w:bidi="ar-AE"/>
              </w:rPr>
              <w:t>e</w:t>
            </w:r>
            <w:r w:rsidR="00D61F19" w:rsidRPr="00D61F19">
              <w:rPr>
                <w:rFonts w:asciiTheme="majorBidi" w:hAnsiTheme="majorBidi" w:cstheme="majorBidi"/>
                <w:lang w:bidi="ar-AE"/>
              </w:rPr>
              <w:t>-</w:t>
            </w:r>
            <w:r w:rsidR="004E61BA" w:rsidRPr="00D61F19">
              <w:rPr>
                <w:rFonts w:ascii="Californian FB" w:hAnsi="Californian FB"/>
                <w:lang w:bidi="ar-AE"/>
              </w:rPr>
              <w:t>mail</w:t>
            </w:r>
            <w:r w:rsidR="004629B1">
              <w:rPr>
                <w:rFonts w:ascii="Californian FB" w:hAnsi="Californian FB"/>
                <w:lang w:bidi="ar-AE"/>
              </w:rPr>
              <w:t xml:space="preserve"> address</w:t>
            </w:r>
            <w:r w:rsidR="004E61BA" w:rsidRPr="00D61F19">
              <w:rPr>
                <w:rFonts w:ascii="Californian FB" w:hAnsi="Californian FB"/>
                <w:lang w:bidi="ar-AE"/>
              </w:rPr>
              <w:t>:</w:t>
            </w:r>
          </w:p>
        </w:tc>
      </w:tr>
      <w:tr w:rsidR="00CE58D9" w:rsidTr="000B1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B19C6" w:rsidRPr="00CE6EAE" w:rsidRDefault="005769DD" w:rsidP="00CE6EAE">
            <w:pPr>
              <w:bidi w:val="0"/>
              <w:rPr>
                <w:rFonts w:ascii="Californian FB" w:hAnsi="Californian FB"/>
                <w:rtl/>
                <w:lang w:bidi="ar-AE"/>
              </w:rPr>
            </w:pPr>
            <w:r w:rsidRPr="00CE6EAE">
              <w:rPr>
                <w:rFonts w:ascii="Californian FB" w:hAnsi="Californian F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E6EAE">
              <w:rPr>
                <w:rFonts w:ascii="Californian FB" w:hAnsi="Californian FB"/>
              </w:rPr>
              <w:instrText xml:space="preserve"> FORMTEXT </w:instrText>
            </w:r>
            <w:r w:rsidRPr="00CE6EAE">
              <w:rPr>
                <w:rFonts w:ascii="Californian FB" w:hAnsi="Californian FB"/>
              </w:rPr>
            </w:r>
            <w:r w:rsidRPr="00CE6EAE">
              <w:rPr>
                <w:rFonts w:ascii="Californian FB" w:hAnsi="Californian FB"/>
              </w:rPr>
              <w:fldChar w:fldCharType="separate"/>
            </w:r>
            <w:r w:rsidRPr="00CE6EAE">
              <w:rPr>
                <w:rFonts w:ascii="Californian FB" w:hAnsi="Californian FB"/>
                <w:noProof/>
              </w:rPr>
              <w:t> </w:t>
            </w:r>
            <w:r w:rsidRPr="00CE6EAE">
              <w:rPr>
                <w:rFonts w:ascii="Californian FB" w:hAnsi="Californian FB"/>
                <w:noProof/>
              </w:rPr>
              <w:t> </w:t>
            </w:r>
            <w:r w:rsidRPr="00CE6EAE">
              <w:rPr>
                <w:rFonts w:ascii="Californian FB" w:hAnsi="Californian FB"/>
                <w:noProof/>
              </w:rPr>
              <w:t> </w:t>
            </w:r>
            <w:r w:rsidRPr="00CE6EAE">
              <w:rPr>
                <w:rFonts w:ascii="Californian FB" w:hAnsi="Californian FB"/>
                <w:noProof/>
              </w:rPr>
              <w:t> </w:t>
            </w:r>
            <w:r w:rsidRPr="00CE6EAE">
              <w:rPr>
                <w:rFonts w:ascii="Californian FB" w:hAnsi="Californian FB"/>
                <w:noProof/>
              </w:rPr>
              <w:t> </w:t>
            </w:r>
            <w:r w:rsidRPr="00CE6EAE">
              <w:rPr>
                <w:rFonts w:ascii="Californian FB" w:hAnsi="Californian FB"/>
              </w:rPr>
              <w:fldChar w:fldCharType="end"/>
            </w:r>
          </w:p>
        </w:tc>
      </w:tr>
      <w:tr w:rsidR="00CE58D9" w:rsidTr="000B1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top w:val="single" w:sz="8" w:space="0" w:color="9BBB59" w:themeColor="accent3"/>
              <w:left w:val="nil"/>
              <w:bottom w:val="single" w:sz="8" w:space="0" w:color="9BBB59" w:themeColor="accent3"/>
              <w:right w:val="nil"/>
            </w:tcBorders>
          </w:tcPr>
          <w:p w:rsidR="00CE58D9" w:rsidRPr="00CE6EAE" w:rsidRDefault="00F56AFD" w:rsidP="00CE6EAE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alifornian FB" w:hAnsi="Californian FB"/>
                <w:rtl/>
                <w:lang w:bidi="ar-AE"/>
              </w:rPr>
            </w:pPr>
            <w:r>
              <w:rPr>
                <w:rFonts w:ascii="Californian FB" w:hAnsi="Californian FB"/>
                <w:lang w:bidi="ar-AE"/>
              </w:rPr>
              <w:t>Telephone number:</w:t>
            </w:r>
          </w:p>
        </w:tc>
      </w:tr>
      <w:tr w:rsidR="00CE58D9" w:rsidTr="000B1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B19C6" w:rsidRPr="00CE6EAE" w:rsidRDefault="00FB5598" w:rsidP="00CE6EAE">
            <w:pPr>
              <w:bidi w:val="0"/>
              <w:rPr>
                <w:rFonts w:ascii="Californian FB" w:hAnsi="Californian FB"/>
                <w:rtl/>
                <w:lang w:bidi="ar-AE"/>
              </w:rPr>
            </w:pPr>
            <w:r w:rsidRPr="00CE6EAE">
              <w:rPr>
                <w:rFonts w:ascii="Californian FB" w:hAnsi="Californian F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E6EAE">
              <w:rPr>
                <w:rFonts w:ascii="Californian FB" w:hAnsi="Californian FB"/>
              </w:rPr>
              <w:instrText xml:space="preserve"> FORMTEXT </w:instrText>
            </w:r>
            <w:r w:rsidRPr="00CE6EAE">
              <w:rPr>
                <w:rFonts w:ascii="Californian FB" w:hAnsi="Californian FB"/>
              </w:rPr>
            </w:r>
            <w:r w:rsidRPr="00CE6EAE">
              <w:rPr>
                <w:rFonts w:ascii="Californian FB" w:hAnsi="Californian FB"/>
              </w:rPr>
              <w:fldChar w:fldCharType="separate"/>
            </w:r>
            <w:r w:rsidRPr="00CE6EAE">
              <w:rPr>
                <w:rFonts w:ascii="Californian FB" w:hAnsi="Californian FB"/>
                <w:noProof/>
              </w:rPr>
              <w:t> </w:t>
            </w:r>
            <w:r w:rsidRPr="00CE6EAE">
              <w:rPr>
                <w:rFonts w:ascii="Californian FB" w:hAnsi="Californian FB"/>
                <w:noProof/>
              </w:rPr>
              <w:t> </w:t>
            </w:r>
            <w:r w:rsidRPr="00CE6EAE">
              <w:rPr>
                <w:rFonts w:ascii="Californian FB" w:hAnsi="Californian FB"/>
                <w:noProof/>
              </w:rPr>
              <w:t> </w:t>
            </w:r>
            <w:r w:rsidRPr="00CE6EAE">
              <w:rPr>
                <w:rFonts w:ascii="Californian FB" w:hAnsi="Californian FB"/>
                <w:noProof/>
              </w:rPr>
              <w:t> </w:t>
            </w:r>
            <w:r w:rsidRPr="00CE6EAE">
              <w:rPr>
                <w:rFonts w:ascii="Californian FB" w:hAnsi="Californian FB"/>
                <w:noProof/>
              </w:rPr>
              <w:t> </w:t>
            </w:r>
            <w:r w:rsidRPr="00CE6EAE">
              <w:rPr>
                <w:rFonts w:ascii="Californian FB" w:hAnsi="Californian FB"/>
              </w:rPr>
              <w:fldChar w:fldCharType="end"/>
            </w:r>
          </w:p>
        </w:tc>
      </w:tr>
      <w:tr w:rsidR="000B19C6" w:rsidTr="000B1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top w:val="single" w:sz="8" w:space="0" w:color="9BBB59" w:themeColor="accent3"/>
              <w:left w:val="nil"/>
              <w:bottom w:val="single" w:sz="8" w:space="0" w:color="9BBB59" w:themeColor="accent3"/>
              <w:right w:val="nil"/>
            </w:tcBorders>
          </w:tcPr>
          <w:p w:rsidR="000B19C6" w:rsidRDefault="000B19C6" w:rsidP="008E2F05">
            <w:pPr>
              <w:pStyle w:val="ListParagraph"/>
              <w:rPr>
                <w:rtl/>
                <w:lang w:bidi="ar-AE"/>
              </w:rPr>
            </w:pPr>
          </w:p>
          <w:p w:rsidR="000B19C6" w:rsidRDefault="000B19C6" w:rsidP="008E2F05">
            <w:pPr>
              <w:pStyle w:val="ListParagraph"/>
              <w:rPr>
                <w:rtl/>
                <w:lang w:bidi="ar-AE"/>
              </w:rPr>
            </w:pPr>
          </w:p>
        </w:tc>
      </w:tr>
      <w:tr w:rsidR="00CE58D9" w:rsidTr="00416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bottom w:val="nil"/>
            </w:tcBorders>
            <w:shd w:val="clear" w:color="auto" w:fill="9BBB59" w:themeFill="accent3"/>
          </w:tcPr>
          <w:p w:rsidR="00CE58D9" w:rsidRPr="004647CE" w:rsidRDefault="000E105B" w:rsidP="00B04E29">
            <w:pPr>
              <w:pStyle w:val="ListParagraph"/>
              <w:jc w:val="right"/>
              <w:rPr>
                <w:rFonts w:ascii="Californian FB" w:hAnsi="Californian FB"/>
                <w:color w:val="FF0000"/>
                <w:sz w:val="28"/>
                <w:szCs w:val="28"/>
                <w:rtl/>
                <w:lang w:bidi="ar-AE"/>
              </w:rPr>
            </w:pPr>
            <w:r w:rsidRPr="000E105B">
              <w:rPr>
                <w:rFonts w:ascii="Californian FB" w:hAnsi="Californian FB"/>
                <w:color w:val="FFFFFF" w:themeColor="background1"/>
                <w:sz w:val="28"/>
                <w:szCs w:val="28"/>
                <w:lang w:bidi="ar-AE"/>
              </w:rPr>
              <w:t>2.</w:t>
            </w:r>
            <w:r w:rsidR="00452DFC">
              <w:rPr>
                <w:rFonts w:ascii="Californian FB" w:hAnsi="Californian FB"/>
                <w:color w:val="FFFFFF" w:themeColor="background1"/>
                <w:sz w:val="28"/>
                <w:szCs w:val="28"/>
                <w:lang w:bidi="ar-AE"/>
              </w:rPr>
              <w:t xml:space="preserve"> </w:t>
            </w:r>
            <w:r w:rsidR="00A7424C">
              <w:rPr>
                <w:rFonts w:ascii="Californian FB" w:hAnsi="Californian FB"/>
                <w:color w:val="FFFFFF" w:themeColor="background1"/>
                <w:sz w:val="28"/>
                <w:szCs w:val="28"/>
                <w:lang w:bidi="ar-AE"/>
              </w:rPr>
              <w:t>Accreditation candidate i</w:t>
            </w:r>
            <w:r w:rsidR="00B04E29">
              <w:rPr>
                <w:rFonts w:ascii="Californian FB" w:hAnsi="Californian FB"/>
                <w:color w:val="FFFFFF" w:themeColor="background1"/>
                <w:sz w:val="28"/>
                <w:szCs w:val="28"/>
                <w:lang w:bidi="ar-AE"/>
              </w:rPr>
              <w:t>nformation:</w:t>
            </w:r>
          </w:p>
          <w:p w:rsidR="00B41B40" w:rsidRPr="00B41B40" w:rsidRDefault="00B41B40" w:rsidP="008E2F05">
            <w:pPr>
              <w:rPr>
                <w:color w:val="FFFFFF" w:themeColor="background1"/>
                <w:sz w:val="12"/>
                <w:szCs w:val="12"/>
                <w:rtl/>
                <w:lang w:bidi="ar-AE"/>
              </w:rPr>
            </w:pPr>
          </w:p>
        </w:tc>
      </w:tr>
      <w:tr w:rsidR="00CE58D9" w:rsidTr="00416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CE58D9" w:rsidRDefault="00CE58D9" w:rsidP="008E2F05">
            <w:pPr>
              <w:rPr>
                <w:rtl/>
                <w:lang w:bidi="ar-AE"/>
              </w:rPr>
            </w:pPr>
          </w:p>
        </w:tc>
      </w:tr>
      <w:tr w:rsidR="00CE58D9" w:rsidTr="00416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top w:val="nil"/>
              <w:left w:val="nil"/>
              <w:right w:val="nil"/>
            </w:tcBorders>
          </w:tcPr>
          <w:p w:rsidR="00CE58D9" w:rsidRPr="00C45BE5" w:rsidRDefault="00C45BE5" w:rsidP="00C45BE5">
            <w:pPr>
              <w:pStyle w:val="ListParagraph"/>
              <w:numPr>
                <w:ilvl w:val="0"/>
                <w:numId w:val="17"/>
              </w:numPr>
              <w:bidi w:val="0"/>
              <w:rPr>
                <w:rFonts w:ascii="Californian FB" w:hAnsi="Californian FB"/>
                <w:rtl/>
                <w:lang w:bidi="ar-AE"/>
              </w:rPr>
            </w:pPr>
            <w:r w:rsidRPr="00C45BE5">
              <w:rPr>
                <w:rFonts w:ascii="Californian FB" w:hAnsi="Californian FB"/>
                <w:lang w:bidi="ar-AE"/>
              </w:rPr>
              <w:t>Full name:</w:t>
            </w:r>
          </w:p>
        </w:tc>
      </w:tr>
      <w:tr w:rsidR="00CE58D9" w:rsidTr="000D53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7B7B90" w:rsidRDefault="00FB5598" w:rsidP="0091319F">
            <w:pPr>
              <w:pStyle w:val="ListParagraph"/>
              <w:jc w:val="right"/>
              <w:rPr>
                <w:lang w:bidi="ar-AE"/>
              </w:rPr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91319F">
              <w:rPr>
                <w:lang w:bidi="ar-AE"/>
              </w:rPr>
              <w:t xml:space="preserve">                </w:t>
            </w:r>
          </w:p>
        </w:tc>
      </w:tr>
      <w:tr w:rsidR="00CE58D9" w:rsidTr="000D5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left w:val="nil"/>
              <w:right w:val="nil"/>
            </w:tcBorders>
          </w:tcPr>
          <w:p w:rsidR="00CE58D9" w:rsidRPr="00127D39" w:rsidRDefault="00127D39" w:rsidP="00127D39">
            <w:pPr>
              <w:pStyle w:val="ListParagraph"/>
              <w:numPr>
                <w:ilvl w:val="0"/>
                <w:numId w:val="17"/>
              </w:numPr>
              <w:bidi w:val="0"/>
              <w:rPr>
                <w:lang w:bidi="ar-AE"/>
              </w:rPr>
            </w:pPr>
            <w:r w:rsidRPr="00127D39">
              <w:rPr>
                <w:rFonts w:ascii="Californian FB" w:hAnsi="Californian FB"/>
                <w:lang w:bidi="ar-AE"/>
              </w:rPr>
              <w:t>Gender:</w:t>
            </w:r>
          </w:p>
        </w:tc>
      </w:tr>
      <w:tr w:rsidR="00CE58D9" w:rsidTr="00D35AE4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  <w:vAlign w:val="center"/>
          </w:tcPr>
          <w:p w:rsidR="00CE58D9" w:rsidRPr="00D35AE4" w:rsidRDefault="00127D39" w:rsidP="00127D39">
            <w:pPr>
              <w:pStyle w:val="ListParagraph"/>
              <w:jc w:val="right"/>
              <w:rPr>
                <w:rtl/>
                <w:lang w:bidi="ar-AE"/>
              </w:rPr>
            </w:pPr>
            <w:r w:rsidRPr="00127D39">
              <w:rPr>
                <w:rFonts w:ascii="Californian FB" w:hAnsi="Californian FB"/>
                <w:lang w:bidi="ar-AE"/>
              </w:rPr>
              <w:t>Female</w:t>
            </w:r>
            <w:r>
              <w:rPr>
                <w:lang w:bidi="ar-AE"/>
              </w:rPr>
              <w:t xml:space="preserve">                 </w:t>
            </w:r>
            <w:r>
              <w:rPr>
                <w:rFonts w:hint="cs"/>
                <w:rtl/>
                <w:lang w:bidi="ar-AE"/>
              </w:rPr>
              <w:t xml:space="preserve">    </w:t>
            </w:r>
            <w:r w:rsidR="005769DD">
              <w:rPr>
                <w:rFonts w:cs="Simplified Arabic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9DD">
              <w:rPr>
                <w:rFonts w:cs="Simplified Arabic"/>
                <w:b w:val="0"/>
                <w:bCs w:val="0"/>
                <w:rtl/>
              </w:rPr>
              <w:instrText xml:space="preserve"> </w:instrText>
            </w:r>
            <w:r w:rsidR="005769DD">
              <w:rPr>
                <w:rFonts w:cs="Simplified Arabic"/>
                <w:b w:val="0"/>
                <w:bCs w:val="0"/>
              </w:rPr>
              <w:instrText>FORMCHECKBOX</w:instrText>
            </w:r>
            <w:r w:rsidR="005769DD">
              <w:rPr>
                <w:rFonts w:cs="Simplified Arabic"/>
                <w:b w:val="0"/>
                <w:bCs w:val="0"/>
                <w:rtl/>
              </w:rPr>
              <w:instrText xml:space="preserve"> </w:instrText>
            </w:r>
            <w:r w:rsidR="005769DD">
              <w:rPr>
                <w:rFonts w:cs="Simplified Arabic"/>
                <w:rtl/>
              </w:rPr>
            </w:r>
            <w:r w:rsidR="005769DD">
              <w:rPr>
                <w:rFonts w:cs="Simplified Arabic"/>
                <w:rtl/>
              </w:rPr>
              <w:fldChar w:fldCharType="end"/>
            </w:r>
            <w:r w:rsidR="005769DD">
              <w:rPr>
                <w:rFonts w:cs="Simplified Arabic" w:hint="cs"/>
                <w:b w:val="0"/>
                <w:bCs w:val="0"/>
                <w:rtl/>
              </w:rPr>
              <w:t xml:space="preserve"> </w:t>
            </w:r>
            <w:r w:rsidR="007449C4">
              <w:rPr>
                <w:lang w:bidi="ar-AE"/>
              </w:rPr>
              <w:t xml:space="preserve">     </w:t>
            </w:r>
            <w:r w:rsidRPr="00127D39">
              <w:rPr>
                <w:rFonts w:ascii="Californian FB" w:hAnsi="Californian FB"/>
                <w:lang w:bidi="ar-AE"/>
              </w:rPr>
              <w:t>Male</w:t>
            </w:r>
            <w:r w:rsidR="007449C4">
              <w:rPr>
                <w:lang w:bidi="ar-AE"/>
              </w:rPr>
              <w:t xml:space="preserve">                 </w:t>
            </w:r>
            <w:r w:rsidR="00CE58D9">
              <w:rPr>
                <w:rFonts w:hint="cs"/>
                <w:rtl/>
                <w:lang w:bidi="ar-AE"/>
              </w:rPr>
              <w:t xml:space="preserve"> </w:t>
            </w:r>
            <w:r w:rsidR="005769DD">
              <w:rPr>
                <w:rFonts w:cs="Simplified Arabic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9DD">
              <w:rPr>
                <w:rFonts w:cs="Simplified Arabic"/>
                <w:b w:val="0"/>
                <w:bCs w:val="0"/>
                <w:rtl/>
              </w:rPr>
              <w:instrText xml:space="preserve"> </w:instrText>
            </w:r>
            <w:r w:rsidR="005769DD">
              <w:rPr>
                <w:rFonts w:cs="Simplified Arabic"/>
                <w:b w:val="0"/>
                <w:bCs w:val="0"/>
              </w:rPr>
              <w:instrText>FORMCHECKBOX</w:instrText>
            </w:r>
            <w:r w:rsidR="005769DD">
              <w:rPr>
                <w:rFonts w:cs="Simplified Arabic"/>
                <w:b w:val="0"/>
                <w:bCs w:val="0"/>
                <w:rtl/>
              </w:rPr>
              <w:instrText xml:space="preserve"> </w:instrText>
            </w:r>
            <w:r w:rsidR="005769DD">
              <w:rPr>
                <w:rFonts w:cs="Simplified Arabic"/>
                <w:rtl/>
              </w:rPr>
            </w:r>
            <w:r w:rsidR="005769DD">
              <w:rPr>
                <w:rFonts w:cs="Simplified Arabic"/>
                <w:rtl/>
              </w:rPr>
              <w:fldChar w:fldCharType="end"/>
            </w:r>
            <w:r>
              <w:rPr>
                <w:rFonts w:cs="Simplified Arabic"/>
                <w:b w:val="0"/>
                <w:bCs w:val="0"/>
              </w:rPr>
              <w:t xml:space="preserve">          </w:t>
            </w:r>
            <w:r w:rsidR="0091319F">
              <w:rPr>
                <w:rFonts w:cs="Simplified Arabic"/>
                <w:b w:val="0"/>
                <w:bCs w:val="0"/>
              </w:rPr>
              <w:t xml:space="preserve"> </w:t>
            </w:r>
            <w:r>
              <w:rPr>
                <w:rFonts w:cs="Simplified Arabic"/>
                <w:b w:val="0"/>
                <w:bCs w:val="0"/>
              </w:rPr>
              <w:t xml:space="preserve">    </w:t>
            </w:r>
            <w:r w:rsidR="005769DD">
              <w:rPr>
                <w:rFonts w:cs="Simplified Arabic" w:hint="cs"/>
                <w:b w:val="0"/>
                <w:bCs w:val="0"/>
                <w:rtl/>
              </w:rPr>
              <w:t xml:space="preserve"> </w:t>
            </w:r>
            <w:r w:rsidR="007449C4">
              <w:rPr>
                <w:rFonts w:hint="cs"/>
                <w:rtl/>
                <w:lang w:bidi="ar-AE"/>
              </w:rPr>
              <w:t xml:space="preserve"> </w:t>
            </w:r>
          </w:p>
        </w:tc>
      </w:tr>
      <w:tr w:rsidR="007449C4" w:rsidTr="000D5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left w:val="nil"/>
              <w:right w:val="nil"/>
            </w:tcBorders>
          </w:tcPr>
          <w:p w:rsidR="007449C4" w:rsidRPr="00CC7536" w:rsidRDefault="00CC7536" w:rsidP="00CC7536">
            <w:pPr>
              <w:pStyle w:val="ListParagraph"/>
              <w:numPr>
                <w:ilvl w:val="0"/>
                <w:numId w:val="17"/>
              </w:numPr>
              <w:bidi w:val="0"/>
              <w:rPr>
                <w:rFonts w:ascii="Californian FB" w:hAnsi="Californian FB"/>
                <w:lang w:bidi="ar-AE"/>
              </w:rPr>
            </w:pPr>
            <w:r>
              <w:rPr>
                <w:rFonts w:ascii="Californian FB" w:hAnsi="Californian FB"/>
                <w:lang w:bidi="ar-AE"/>
              </w:rPr>
              <w:t>Date of birth:</w:t>
            </w:r>
          </w:p>
        </w:tc>
      </w:tr>
      <w:tr w:rsidR="007449C4" w:rsidTr="0077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7B7B90" w:rsidRDefault="00FB5598" w:rsidP="0072663A">
            <w:pPr>
              <w:jc w:val="right"/>
              <w:rPr>
                <w:lang w:bidi="ar-AE"/>
              </w:rPr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5769DD">
              <w:rPr>
                <w:rFonts w:hint="cs"/>
                <w:rtl/>
              </w:rPr>
              <w:t>/</w:t>
            </w:r>
            <w:r w:rsidR="005769DD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5769DD">
              <w:instrText xml:space="preserve"> FORMTEXT </w:instrText>
            </w:r>
            <w:r w:rsidR="005769DD">
              <w:fldChar w:fldCharType="separate"/>
            </w:r>
            <w:r w:rsidR="005769DD">
              <w:rPr>
                <w:noProof/>
              </w:rPr>
              <w:t> </w:t>
            </w:r>
            <w:r w:rsidR="005769DD">
              <w:rPr>
                <w:noProof/>
              </w:rPr>
              <w:t> </w:t>
            </w:r>
            <w:r w:rsidR="005769DD">
              <w:rPr>
                <w:noProof/>
              </w:rPr>
              <w:t> </w:t>
            </w:r>
            <w:r w:rsidR="005769DD">
              <w:rPr>
                <w:noProof/>
              </w:rPr>
              <w:t> </w:t>
            </w:r>
            <w:r w:rsidR="005769DD">
              <w:rPr>
                <w:noProof/>
              </w:rPr>
              <w:t> </w:t>
            </w:r>
            <w:r w:rsidR="005769DD">
              <w:fldChar w:fldCharType="end"/>
            </w:r>
            <w:r w:rsidR="005769DD">
              <w:rPr>
                <w:rFonts w:hint="cs"/>
                <w:rtl/>
              </w:rPr>
              <w:t>/</w:t>
            </w:r>
            <w:r w:rsidR="005769DD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5769DD">
              <w:instrText xml:space="preserve"> FORMTEXT </w:instrText>
            </w:r>
            <w:r w:rsidR="005769DD">
              <w:fldChar w:fldCharType="separate"/>
            </w:r>
            <w:r w:rsidR="005769DD">
              <w:rPr>
                <w:noProof/>
              </w:rPr>
              <w:t> </w:t>
            </w:r>
            <w:r w:rsidR="005769DD">
              <w:rPr>
                <w:noProof/>
              </w:rPr>
              <w:t> </w:t>
            </w:r>
            <w:r w:rsidR="005769DD">
              <w:rPr>
                <w:noProof/>
              </w:rPr>
              <w:t> </w:t>
            </w:r>
            <w:r w:rsidR="005769DD">
              <w:rPr>
                <w:noProof/>
              </w:rPr>
              <w:t> </w:t>
            </w:r>
            <w:r w:rsidR="005769DD">
              <w:rPr>
                <w:noProof/>
              </w:rPr>
              <w:t> </w:t>
            </w:r>
            <w:r w:rsidR="005769DD">
              <w:fldChar w:fldCharType="end"/>
            </w:r>
            <w:r w:rsidR="0072663A">
              <w:rPr>
                <w:rFonts w:hint="cs"/>
                <w:rtl/>
                <w:lang w:bidi="ar-AE"/>
              </w:rPr>
              <w:t xml:space="preserve"> </w:t>
            </w:r>
            <w:r w:rsidR="0072663A">
              <w:rPr>
                <w:lang w:bidi="ar-AE"/>
              </w:rPr>
              <w:t xml:space="preserve">              </w:t>
            </w:r>
          </w:p>
        </w:tc>
      </w:tr>
      <w:tr w:rsidR="007449C4" w:rsidTr="000D5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left w:val="nil"/>
              <w:right w:val="nil"/>
            </w:tcBorders>
          </w:tcPr>
          <w:p w:rsidR="007449C4" w:rsidRPr="0072663A" w:rsidRDefault="0072663A" w:rsidP="0072663A">
            <w:pPr>
              <w:pStyle w:val="ListParagraph"/>
              <w:numPr>
                <w:ilvl w:val="0"/>
                <w:numId w:val="17"/>
              </w:numPr>
              <w:bidi w:val="0"/>
              <w:rPr>
                <w:rFonts w:ascii="Californian FB" w:hAnsi="Californian FB"/>
                <w:lang w:bidi="ar-AE"/>
              </w:rPr>
            </w:pPr>
            <w:r w:rsidRPr="0072663A">
              <w:rPr>
                <w:rFonts w:ascii="Californian FB" w:hAnsi="Californian FB"/>
                <w:lang w:bidi="ar-AE"/>
              </w:rPr>
              <w:t>Nationality:</w:t>
            </w:r>
          </w:p>
        </w:tc>
      </w:tr>
      <w:tr w:rsidR="007449C4" w:rsidTr="0077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7B7B90" w:rsidRDefault="005769DD" w:rsidP="0091319F">
            <w:pPr>
              <w:jc w:val="right"/>
              <w:rPr>
                <w:lang w:bidi="ar-AE"/>
              </w:rPr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91319F">
              <w:rPr>
                <w:rFonts w:hint="cs"/>
                <w:rtl/>
                <w:lang w:bidi="ar-AE"/>
              </w:rPr>
              <w:t xml:space="preserve">   </w:t>
            </w:r>
            <w:r w:rsidR="0091319F">
              <w:rPr>
                <w:lang w:bidi="ar-AE"/>
              </w:rPr>
              <w:t xml:space="preserve">           </w:t>
            </w:r>
          </w:p>
        </w:tc>
      </w:tr>
    </w:tbl>
    <w:p w:rsidR="00EB2CB3" w:rsidRDefault="00EB2CB3">
      <w:pPr>
        <w:rPr>
          <w:rtl/>
          <w:lang w:bidi="ar-AE"/>
        </w:rPr>
      </w:pPr>
      <w:r>
        <w:rPr>
          <w:b/>
          <w:bCs/>
        </w:rPr>
        <w:br w:type="page"/>
      </w:r>
    </w:p>
    <w:tbl>
      <w:tblPr>
        <w:tblStyle w:val="LightList-Accent3"/>
        <w:tblpPr w:leftFromText="180" w:rightFromText="180" w:horzAnchor="margin" w:tblpY="465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522"/>
      </w:tblGrid>
      <w:tr w:rsidR="007449C4" w:rsidTr="00EB2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</w:tcPr>
          <w:p w:rsidR="007449C4" w:rsidRPr="000B19C6" w:rsidRDefault="00325190" w:rsidP="00C11DDB">
            <w:pPr>
              <w:pStyle w:val="ListParagraph"/>
              <w:jc w:val="right"/>
              <w:rPr>
                <w:sz w:val="28"/>
                <w:szCs w:val="28"/>
                <w:rtl/>
                <w:lang w:bidi="ar-AE"/>
              </w:rPr>
            </w:pPr>
            <w:r w:rsidRPr="00350518">
              <w:rPr>
                <w:rFonts w:ascii="Californian FB" w:hAnsi="Californian FB"/>
                <w:sz w:val="28"/>
                <w:szCs w:val="28"/>
                <w:lang w:bidi="ar-AE"/>
              </w:rPr>
              <w:lastRenderedPageBreak/>
              <w:t xml:space="preserve">3. </w:t>
            </w:r>
            <w:r w:rsidR="00C11DDB">
              <w:rPr>
                <w:rFonts w:ascii="Californian FB" w:hAnsi="Californian FB"/>
                <w:sz w:val="28"/>
                <w:szCs w:val="28"/>
                <w:lang w:bidi="ar-AE"/>
              </w:rPr>
              <w:t>C</w:t>
            </w:r>
            <w:r w:rsidR="00A7424C">
              <w:rPr>
                <w:rFonts w:ascii="Californian FB" w:hAnsi="Californian FB"/>
                <w:sz w:val="28"/>
                <w:szCs w:val="28"/>
                <w:lang w:bidi="ar-AE"/>
              </w:rPr>
              <w:t>ontact d</w:t>
            </w:r>
            <w:r w:rsidR="00C11DDB">
              <w:rPr>
                <w:rFonts w:ascii="Californian FB" w:hAnsi="Californian FB"/>
                <w:sz w:val="28"/>
                <w:szCs w:val="28"/>
                <w:lang w:bidi="ar-AE"/>
              </w:rPr>
              <w:t>etails of person nominated for accreditation</w:t>
            </w:r>
          </w:p>
        </w:tc>
      </w:tr>
      <w:tr w:rsidR="007449C4" w:rsidTr="000D5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left w:val="nil"/>
              <w:bottom w:val="nil"/>
              <w:right w:val="nil"/>
            </w:tcBorders>
          </w:tcPr>
          <w:p w:rsidR="007449C4" w:rsidRPr="00F636C7" w:rsidRDefault="007449C4" w:rsidP="008E2F05">
            <w:pPr>
              <w:pStyle w:val="ListParagraph"/>
              <w:rPr>
                <w:rtl/>
                <w:lang w:bidi="ar-AE"/>
              </w:rPr>
            </w:pPr>
          </w:p>
        </w:tc>
      </w:tr>
      <w:tr w:rsidR="007449C4" w:rsidTr="000D538F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</w:tcPr>
          <w:p w:rsidR="007449C4" w:rsidRPr="00325190" w:rsidRDefault="00325190" w:rsidP="00C054B5">
            <w:pPr>
              <w:pStyle w:val="ListParagraph"/>
              <w:numPr>
                <w:ilvl w:val="0"/>
                <w:numId w:val="18"/>
              </w:numPr>
              <w:bidi w:val="0"/>
              <w:rPr>
                <w:rFonts w:ascii="Californian FB" w:hAnsi="Californian FB"/>
                <w:rtl/>
                <w:lang w:bidi="ar-AE"/>
              </w:rPr>
            </w:pPr>
            <w:r w:rsidRPr="00325190">
              <w:rPr>
                <w:rFonts w:ascii="Californian FB" w:hAnsi="Californian FB"/>
                <w:lang w:bidi="ar-AE"/>
              </w:rPr>
              <w:t>Telephone:</w:t>
            </w:r>
          </w:p>
        </w:tc>
      </w:tr>
      <w:tr w:rsidR="007449C4" w:rsidTr="000D5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449C4" w:rsidRDefault="00FB5598" w:rsidP="00325190">
            <w:pPr>
              <w:bidi w:val="0"/>
              <w:rPr>
                <w:rtl/>
                <w:lang w:bidi="ar-AE"/>
              </w:rPr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49C4" w:rsidTr="000D538F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top w:val="single" w:sz="8" w:space="0" w:color="9BBB59" w:themeColor="accent3"/>
              <w:left w:val="nil"/>
              <w:bottom w:val="single" w:sz="8" w:space="0" w:color="9BBB59" w:themeColor="accent3"/>
              <w:right w:val="nil"/>
            </w:tcBorders>
          </w:tcPr>
          <w:p w:rsidR="007449C4" w:rsidRPr="00325190" w:rsidRDefault="00325190" w:rsidP="00C054B5">
            <w:pPr>
              <w:pStyle w:val="ListParagraph"/>
              <w:numPr>
                <w:ilvl w:val="0"/>
                <w:numId w:val="18"/>
              </w:numPr>
              <w:bidi w:val="0"/>
              <w:rPr>
                <w:rFonts w:ascii="Californian FB" w:hAnsi="Californian FB"/>
                <w:rtl/>
                <w:lang w:bidi="ar-AE"/>
              </w:rPr>
            </w:pPr>
            <w:r w:rsidRPr="00325190">
              <w:rPr>
                <w:rFonts w:ascii="Californian FB" w:hAnsi="Californian FB"/>
                <w:lang w:bidi="ar-AE"/>
              </w:rPr>
              <w:t>Mobile:</w:t>
            </w:r>
          </w:p>
        </w:tc>
      </w:tr>
      <w:tr w:rsidR="007449C4" w:rsidTr="000D5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449C4" w:rsidRPr="005769DD" w:rsidRDefault="005769DD" w:rsidP="00325190">
            <w:pPr>
              <w:bidi w:val="0"/>
              <w:rPr>
                <w:rtl/>
                <w:lang w:bidi="ar-AE"/>
              </w:rPr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2CB3" w:rsidTr="00EB2CB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top w:val="single" w:sz="8" w:space="0" w:color="9BBB59" w:themeColor="accent3"/>
              <w:left w:val="nil"/>
              <w:bottom w:val="single" w:sz="8" w:space="0" w:color="9BBB59" w:themeColor="accent3"/>
              <w:right w:val="nil"/>
            </w:tcBorders>
          </w:tcPr>
          <w:p w:rsidR="00EB2CB3" w:rsidRPr="00325190" w:rsidRDefault="00325190" w:rsidP="00B666FE">
            <w:pPr>
              <w:pStyle w:val="ListParagraph"/>
              <w:numPr>
                <w:ilvl w:val="0"/>
                <w:numId w:val="18"/>
              </w:numPr>
              <w:bidi w:val="0"/>
              <w:rPr>
                <w:rFonts w:ascii="Californian FB" w:hAnsi="Californian FB"/>
                <w:rtl/>
                <w:lang w:bidi="ar-AE"/>
              </w:rPr>
            </w:pPr>
            <w:r w:rsidRPr="00325190">
              <w:rPr>
                <w:rFonts w:ascii="Californian FB" w:hAnsi="Californian FB"/>
                <w:lang w:bidi="ar-AE"/>
              </w:rPr>
              <w:t>E</w:t>
            </w:r>
            <w:r w:rsidRPr="002E4058">
              <w:rPr>
                <w:rFonts w:asciiTheme="majorBidi" w:hAnsiTheme="majorBidi" w:cstheme="majorBidi"/>
                <w:lang w:bidi="ar-AE"/>
              </w:rPr>
              <w:t>-</w:t>
            </w:r>
            <w:r w:rsidRPr="00325190">
              <w:rPr>
                <w:rFonts w:ascii="Californian FB" w:hAnsi="Californian FB"/>
                <w:lang w:bidi="ar-AE"/>
              </w:rPr>
              <w:t>mail:</w:t>
            </w:r>
          </w:p>
        </w:tc>
      </w:tr>
      <w:tr w:rsidR="00EB2CB3" w:rsidTr="00EB2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B2CB3" w:rsidRPr="005769DD" w:rsidRDefault="005769DD" w:rsidP="00FB5598">
            <w:pPr>
              <w:rPr>
                <w:rtl/>
                <w:lang w:bidi="ar-AE"/>
              </w:rPr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2CB3" w:rsidTr="00EB2CB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top w:val="single" w:sz="8" w:space="0" w:color="9BBB59" w:themeColor="accent3"/>
              <w:left w:val="nil"/>
              <w:bottom w:val="nil"/>
              <w:right w:val="nil"/>
            </w:tcBorders>
          </w:tcPr>
          <w:p w:rsidR="00EB2CB3" w:rsidRDefault="00EB2CB3" w:rsidP="008E2F05">
            <w:pPr>
              <w:pStyle w:val="ListParagraph"/>
              <w:rPr>
                <w:rtl/>
                <w:lang w:bidi="ar-AE"/>
              </w:rPr>
            </w:pPr>
          </w:p>
        </w:tc>
      </w:tr>
      <w:tr w:rsidR="007805E1" w:rsidTr="00EB2C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top w:val="nil"/>
              <w:left w:val="nil"/>
              <w:right w:val="nil"/>
            </w:tcBorders>
          </w:tcPr>
          <w:p w:rsidR="007805E1" w:rsidRPr="00C41EA7" w:rsidRDefault="005349F4" w:rsidP="00F84133">
            <w:pPr>
              <w:pStyle w:val="ListParagraph"/>
              <w:numPr>
                <w:ilvl w:val="0"/>
                <w:numId w:val="23"/>
              </w:numPr>
              <w:bidi w:val="0"/>
              <w:rPr>
                <w:rtl/>
                <w:lang w:bidi="ar-AE"/>
              </w:rPr>
            </w:pPr>
            <w:r>
              <w:rPr>
                <w:rFonts w:ascii="Californian FB" w:hAnsi="Californian FB"/>
                <w:lang w:bidi="ar-AE"/>
              </w:rPr>
              <w:t>P</w:t>
            </w:r>
            <w:r w:rsidR="008F0606" w:rsidRPr="00C41EA7">
              <w:rPr>
                <w:rFonts w:ascii="Californian FB" w:hAnsi="Californian FB"/>
                <w:lang w:bidi="ar-AE"/>
              </w:rPr>
              <w:t>osition:</w:t>
            </w:r>
            <w:r w:rsidR="00CB39A4">
              <w:rPr>
                <w:lang w:bidi="ar-AE"/>
              </w:rPr>
              <w:t xml:space="preserve"> </w:t>
            </w:r>
          </w:p>
        </w:tc>
      </w:tr>
      <w:tr w:rsidR="00160E35" w:rsidRPr="00160E35" w:rsidTr="001405B8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shd w:val="clear" w:color="auto" w:fill="9BBB59" w:themeFill="accent3"/>
          </w:tcPr>
          <w:p w:rsidR="007805E1" w:rsidRPr="00160E35" w:rsidRDefault="00E74AF1" w:rsidP="000A4F9E">
            <w:pPr>
              <w:pStyle w:val="ListParagraph"/>
              <w:jc w:val="right"/>
              <w:rPr>
                <w:color w:val="FFFFFF" w:themeColor="background1"/>
                <w:sz w:val="28"/>
                <w:szCs w:val="28"/>
                <w:lang w:bidi="ar-AE"/>
              </w:rPr>
            </w:pPr>
            <w:r>
              <w:rPr>
                <w:rFonts w:ascii="Californian FB" w:hAnsi="Californian FB"/>
                <w:color w:val="FFFFFF" w:themeColor="background1"/>
                <w:sz w:val="28"/>
                <w:szCs w:val="28"/>
                <w:lang w:bidi="ar-AE"/>
              </w:rPr>
              <w:t xml:space="preserve">a. </w:t>
            </w:r>
            <w:r w:rsidR="000A4323" w:rsidRPr="0015327E">
              <w:rPr>
                <w:rFonts w:ascii="Californian FB" w:hAnsi="Californian FB"/>
                <w:color w:val="FFFFFF" w:themeColor="background1"/>
                <w:sz w:val="28"/>
                <w:szCs w:val="28"/>
                <w:lang w:bidi="ar-AE"/>
              </w:rPr>
              <w:t>A</w:t>
            </w:r>
            <w:r w:rsidR="00A7424C">
              <w:rPr>
                <w:rFonts w:ascii="Californian FB" w:hAnsi="Californian FB"/>
                <w:color w:val="FFFFFF" w:themeColor="background1"/>
                <w:sz w:val="28"/>
                <w:szCs w:val="28"/>
                <w:lang w:bidi="ar-AE"/>
              </w:rPr>
              <w:t>ccreditation c</w:t>
            </w:r>
            <w:r w:rsidR="000A4323">
              <w:rPr>
                <w:rFonts w:ascii="Californian FB" w:hAnsi="Californian FB"/>
                <w:color w:val="FFFFFF" w:themeColor="background1"/>
                <w:sz w:val="28"/>
                <w:szCs w:val="28"/>
                <w:lang w:bidi="ar-AE"/>
              </w:rPr>
              <w:t>andidate</w:t>
            </w:r>
            <w:r w:rsidR="00A7424C">
              <w:rPr>
                <w:rFonts w:ascii="Californian FB" w:hAnsi="Californian FB"/>
                <w:color w:val="FFFFFF" w:themeColor="background1"/>
                <w:sz w:val="28"/>
                <w:szCs w:val="28"/>
                <w:lang w:bidi="ar-AE"/>
              </w:rPr>
              <w:t xml:space="preserve"> job t</w:t>
            </w:r>
            <w:r w:rsidR="007129DC">
              <w:rPr>
                <w:rFonts w:ascii="Californian FB" w:hAnsi="Californian FB"/>
                <w:color w:val="FFFFFF" w:themeColor="background1"/>
                <w:sz w:val="28"/>
                <w:szCs w:val="28"/>
                <w:lang w:bidi="ar-AE"/>
              </w:rPr>
              <w:t>itle (please specify):</w:t>
            </w:r>
          </w:p>
        </w:tc>
      </w:tr>
      <w:tr w:rsidR="00523507" w:rsidTr="00ED0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23507" w:rsidRPr="00B63109" w:rsidRDefault="005769DD" w:rsidP="00E515A9">
            <w:pPr>
              <w:pStyle w:val="ListParagraph"/>
              <w:bidi w:val="0"/>
              <w:rPr>
                <w:rFonts w:ascii="Californian FB" w:hAnsi="Californian FB"/>
                <w:b w:val="0"/>
                <w:bCs w:val="0"/>
                <w:color w:val="FF0000"/>
                <w:lang w:bidi="ar-AE"/>
              </w:rPr>
            </w:pPr>
            <w:r w:rsidRPr="00B63109">
              <w:rPr>
                <w:rFonts w:cs="Simplified Arabic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109">
              <w:rPr>
                <w:rFonts w:cs="Simplified Arabic"/>
                <w:b w:val="0"/>
                <w:bCs w:val="0"/>
                <w:rtl/>
              </w:rPr>
              <w:instrText xml:space="preserve"> </w:instrText>
            </w:r>
            <w:r w:rsidRPr="00B63109">
              <w:rPr>
                <w:rFonts w:cs="Simplified Arabic"/>
                <w:b w:val="0"/>
                <w:bCs w:val="0"/>
              </w:rPr>
              <w:instrText>FORMCHECKBOX</w:instrText>
            </w:r>
            <w:r w:rsidRPr="00B63109">
              <w:rPr>
                <w:rFonts w:cs="Simplified Arabic"/>
                <w:b w:val="0"/>
                <w:bCs w:val="0"/>
                <w:rtl/>
              </w:rPr>
              <w:instrText xml:space="preserve"> </w:instrText>
            </w:r>
            <w:r w:rsidRPr="00B63109">
              <w:rPr>
                <w:rFonts w:cs="Simplified Arabic"/>
                <w:rtl/>
              </w:rPr>
            </w:r>
            <w:r w:rsidRPr="00B63109">
              <w:rPr>
                <w:rFonts w:cs="Simplified Arabic"/>
                <w:rtl/>
              </w:rPr>
              <w:fldChar w:fldCharType="end"/>
            </w:r>
            <w:r w:rsidR="00B63109" w:rsidRPr="00B63109">
              <w:rPr>
                <w:lang w:bidi="ar-AE"/>
              </w:rPr>
              <w:t xml:space="preserve"> </w:t>
            </w:r>
            <w:r w:rsidR="00E515A9">
              <w:rPr>
                <w:rFonts w:ascii="Californian FB" w:hAnsi="Californian FB"/>
                <w:lang w:bidi="ar-AE"/>
              </w:rPr>
              <w:t xml:space="preserve">General Manager/Executive Manager </w:t>
            </w:r>
          </w:p>
        </w:tc>
      </w:tr>
      <w:tr w:rsidR="00523507" w:rsidTr="00ED02E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23507" w:rsidRPr="002152A5" w:rsidRDefault="005769DD" w:rsidP="002152A5">
            <w:pPr>
              <w:pStyle w:val="ListParagraph"/>
              <w:bidi w:val="0"/>
              <w:rPr>
                <w:color w:val="FF0000"/>
                <w:lang w:bidi="ar-AE"/>
              </w:rPr>
            </w:pPr>
            <w:r w:rsidRPr="00BA4544">
              <w:rPr>
                <w:rFonts w:cs="Simplified Arabic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544">
              <w:rPr>
                <w:rFonts w:cs="Simplified Arabic"/>
                <w:b w:val="0"/>
                <w:bCs w:val="0"/>
                <w:rtl/>
              </w:rPr>
              <w:instrText xml:space="preserve"> </w:instrText>
            </w:r>
            <w:r w:rsidRPr="00BA4544">
              <w:rPr>
                <w:rFonts w:cs="Simplified Arabic"/>
                <w:b w:val="0"/>
                <w:bCs w:val="0"/>
              </w:rPr>
              <w:instrText>FORMCHECKBOX</w:instrText>
            </w:r>
            <w:r w:rsidRPr="00BA4544">
              <w:rPr>
                <w:rFonts w:cs="Simplified Arabic"/>
                <w:b w:val="0"/>
                <w:bCs w:val="0"/>
                <w:rtl/>
              </w:rPr>
              <w:instrText xml:space="preserve"> </w:instrText>
            </w:r>
            <w:r w:rsidRPr="00BA4544">
              <w:rPr>
                <w:rFonts w:cs="Simplified Arabic"/>
                <w:rtl/>
              </w:rPr>
            </w:r>
            <w:r w:rsidRPr="00BA4544">
              <w:rPr>
                <w:rFonts w:cs="Simplified Arabic"/>
                <w:rtl/>
              </w:rPr>
              <w:fldChar w:fldCharType="end"/>
            </w:r>
            <w:r w:rsidRPr="00BA4544">
              <w:rPr>
                <w:rFonts w:cs="Simplified Arabic" w:hint="cs"/>
                <w:b w:val="0"/>
                <w:bCs w:val="0"/>
                <w:rtl/>
              </w:rPr>
              <w:t xml:space="preserve"> </w:t>
            </w:r>
            <w:r w:rsidR="00BA4544" w:rsidRPr="00BA4544">
              <w:rPr>
                <w:rFonts w:ascii="Californian FB" w:hAnsi="Californian FB"/>
                <w:lang w:bidi="ar-AE"/>
              </w:rPr>
              <w:t xml:space="preserve">Trading </w:t>
            </w:r>
            <w:r w:rsidR="00BA4544" w:rsidRPr="004E73FB">
              <w:rPr>
                <w:rFonts w:ascii="Californian FB" w:hAnsi="Californian FB"/>
                <w:lang w:bidi="ar-AE"/>
              </w:rPr>
              <w:t>Manager</w:t>
            </w:r>
          </w:p>
        </w:tc>
      </w:tr>
      <w:tr w:rsidR="00523507" w:rsidTr="00ED0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23507" w:rsidRPr="002152A5" w:rsidRDefault="005769DD" w:rsidP="00BA4544">
            <w:pPr>
              <w:pStyle w:val="ListParagraph"/>
              <w:bidi w:val="0"/>
              <w:rPr>
                <w:b w:val="0"/>
                <w:bCs w:val="0"/>
                <w:color w:val="FF0000"/>
                <w:rtl/>
                <w:lang w:bidi="ar-AE"/>
              </w:rPr>
            </w:pPr>
            <w:r w:rsidRPr="00BA4544">
              <w:rPr>
                <w:rFonts w:cs="Simplified Arabic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544">
              <w:rPr>
                <w:rFonts w:cs="Simplified Arabic"/>
                <w:b w:val="0"/>
                <w:bCs w:val="0"/>
                <w:rtl/>
              </w:rPr>
              <w:instrText xml:space="preserve"> </w:instrText>
            </w:r>
            <w:r w:rsidRPr="00BA4544">
              <w:rPr>
                <w:rFonts w:cs="Simplified Arabic"/>
                <w:b w:val="0"/>
                <w:bCs w:val="0"/>
              </w:rPr>
              <w:instrText>FORMCHECKBOX</w:instrText>
            </w:r>
            <w:r w:rsidRPr="00BA4544">
              <w:rPr>
                <w:rFonts w:cs="Simplified Arabic"/>
                <w:b w:val="0"/>
                <w:bCs w:val="0"/>
                <w:rtl/>
              </w:rPr>
              <w:instrText xml:space="preserve"> </w:instrText>
            </w:r>
            <w:r w:rsidRPr="00BA4544">
              <w:rPr>
                <w:rFonts w:cs="Simplified Arabic"/>
                <w:rtl/>
              </w:rPr>
            </w:r>
            <w:r w:rsidRPr="00BA4544">
              <w:rPr>
                <w:rFonts w:cs="Simplified Arabic"/>
                <w:rtl/>
              </w:rPr>
              <w:fldChar w:fldCharType="end"/>
            </w:r>
            <w:r w:rsidR="00ED02E8" w:rsidRPr="00BA4544">
              <w:rPr>
                <w:rFonts w:ascii="ae_AlMohanad" w:hAnsi="ae_AlMohanad" w:cs="AL-Mohanad Bold"/>
                <w:sz w:val="28"/>
                <w:szCs w:val="28"/>
              </w:rPr>
              <w:t xml:space="preserve"> </w:t>
            </w:r>
            <w:r w:rsidR="00ED02E8" w:rsidRPr="00D37158">
              <w:rPr>
                <w:rFonts w:ascii="Californian FB" w:hAnsi="Californian FB"/>
                <w:lang w:bidi="ar-AE"/>
              </w:rPr>
              <w:t>Broke</w:t>
            </w:r>
            <w:r w:rsidR="00BA4544" w:rsidRPr="00D37158">
              <w:rPr>
                <w:rFonts w:ascii="Californian FB" w:hAnsi="Californian FB"/>
                <w:lang w:bidi="ar-AE"/>
              </w:rPr>
              <w:t>r</w:t>
            </w:r>
            <w:r w:rsidR="00ED02E8" w:rsidRPr="00215942">
              <w:rPr>
                <w:rFonts w:ascii="Californian FB" w:hAnsi="Californian FB"/>
                <w:lang w:bidi="ar-AE"/>
              </w:rPr>
              <w:t xml:space="preserve"> </w:t>
            </w:r>
            <w:r w:rsidR="00ED02E8" w:rsidRPr="00BA4544">
              <w:rPr>
                <w:rFonts w:ascii="Californian FB" w:hAnsi="Californian FB"/>
                <w:lang w:bidi="ar-AE"/>
              </w:rPr>
              <w:t>Representative</w:t>
            </w:r>
          </w:p>
        </w:tc>
      </w:tr>
      <w:tr w:rsidR="007805E1" w:rsidTr="0052350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8E2F05" w:rsidRPr="002152A5" w:rsidRDefault="005769DD" w:rsidP="004E73FB">
            <w:pPr>
              <w:pStyle w:val="ListParagraph"/>
              <w:bidi w:val="0"/>
              <w:rPr>
                <w:color w:val="FF0000"/>
                <w:rtl/>
                <w:lang w:bidi="ar-AE"/>
              </w:rPr>
            </w:pPr>
            <w:r w:rsidRPr="00491356">
              <w:rPr>
                <w:rFonts w:cs="Simplified Arabic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356">
              <w:rPr>
                <w:rFonts w:cs="Simplified Arabic"/>
                <w:b w:val="0"/>
                <w:bCs w:val="0"/>
                <w:rtl/>
              </w:rPr>
              <w:instrText xml:space="preserve"> </w:instrText>
            </w:r>
            <w:r w:rsidRPr="00491356">
              <w:rPr>
                <w:rFonts w:cs="Simplified Arabic"/>
                <w:b w:val="0"/>
                <w:bCs w:val="0"/>
              </w:rPr>
              <w:instrText>FORMCHECKBOX</w:instrText>
            </w:r>
            <w:r w:rsidRPr="00491356">
              <w:rPr>
                <w:rFonts w:cs="Simplified Arabic"/>
                <w:b w:val="0"/>
                <w:bCs w:val="0"/>
                <w:rtl/>
              </w:rPr>
              <w:instrText xml:space="preserve"> </w:instrText>
            </w:r>
            <w:r w:rsidRPr="00491356">
              <w:rPr>
                <w:rFonts w:cs="Simplified Arabic"/>
                <w:rtl/>
              </w:rPr>
            </w:r>
            <w:r w:rsidRPr="00491356">
              <w:rPr>
                <w:rFonts w:cs="Simplified Arabic"/>
                <w:rtl/>
              </w:rPr>
              <w:fldChar w:fldCharType="end"/>
            </w:r>
            <w:r w:rsidR="00491356" w:rsidRPr="00491356">
              <w:rPr>
                <w:lang w:bidi="ar-AE"/>
              </w:rPr>
              <w:t xml:space="preserve"> </w:t>
            </w:r>
            <w:r w:rsidR="00496FE9" w:rsidRPr="00491356">
              <w:rPr>
                <w:rFonts w:ascii="Californian FB" w:hAnsi="Californian FB"/>
                <w:lang w:bidi="ar-AE"/>
              </w:rPr>
              <w:t>Operation</w:t>
            </w:r>
            <w:r w:rsidR="00491356">
              <w:rPr>
                <w:rFonts w:ascii="Californian FB" w:hAnsi="Californian FB"/>
                <w:lang w:bidi="ar-AE"/>
              </w:rPr>
              <w:t>s</w:t>
            </w:r>
            <w:r w:rsidR="00496FE9" w:rsidRPr="00491356">
              <w:rPr>
                <w:rFonts w:ascii="Californian FB" w:hAnsi="Californian FB"/>
                <w:lang w:bidi="ar-AE"/>
              </w:rPr>
              <w:t xml:space="preserve"> </w:t>
            </w:r>
            <w:r w:rsidR="004E73FB" w:rsidRPr="004E73FB">
              <w:rPr>
                <w:rFonts w:ascii="Californian FB" w:hAnsi="Californian FB"/>
                <w:lang w:bidi="ar-AE"/>
              </w:rPr>
              <w:t>Manager</w:t>
            </w:r>
          </w:p>
        </w:tc>
      </w:tr>
      <w:tr w:rsidR="00523507" w:rsidTr="00523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23507" w:rsidRPr="002152A5" w:rsidRDefault="005769DD" w:rsidP="00E27992">
            <w:pPr>
              <w:pStyle w:val="ListParagraph"/>
              <w:bidi w:val="0"/>
              <w:rPr>
                <w:color w:val="FF0000"/>
                <w:rtl/>
                <w:lang w:bidi="ar-AE"/>
              </w:rPr>
            </w:pPr>
            <w:r w:rsidRPr="00E27992">
              <w:rPr>
                <w:rFonts w:cs="Simplified Arabic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992">
              <w:rPr>
                <w:rFonts w:cs="Simplified Arabic"/>
                <w:b w:val="0"/>
                <w:bCs w:val="0"/>
                <w:rtl/>
              </w:rPr>
              <w:instrText xml:space="preserve"> </w:instrText>
            </w:r>
            <w:r w:rsidRPr="00E27992">
              <w:rPr>
                <w:rFonts w:cs="Simplified Arabic"/>
                <w:b w:val="0"/>
                <w:bCs w:val="0"/>
              </w:rPr>
              <w:instrText>FORMCHECKBOX</w:instrText>
            </w:r>
            <w:r w:rsidRPr="00E27992">
              <w:rPr>
                <w:rFonts w:cs="Simplified Arabic"/>
                <w:b w:val="0"/>
                <w:bCs w:val="0"/>
                <w:rtl/>
              </w:rPr>
              <w:instrText xml:space="preserve"> </w:instrText>
            </w:r>
            <w:r w:rsidRPr="00E27992">
              <w:rPr>
                <w:rFonts w:cs="Simplified Arabic"/>
                <w:rtl/>
              </w:rPr>
            </w:r>
            <w:r w:rsidRPr="00E27992">
              <w:rPr>
                <w:rFonts w:cs="Simplified Arabic"/>
                <w:rtl/>
              </w:rPr>
              <w:fldChar w:fldCharType="end"/>
            </w:r>
            <w:r w:rsidRPr="00E27992">
              <w:rPr>
                <w:rFonts w:cs="Simplified Arabic" w:hint="cs"/>
                <w:b w:val="0"/>
                <w:bCs w:val="0"/>
                <w:rtl/>
              </w:rPr>
              <w:t xml:space="preserve"> </w:t>
            </w:r>
            <w:r w:rsidR="00E27992" w:rsidRPr="006E2BFB">
              <w:rPr>
                <w:rFonts w:ascii="Californian FB" w:hAnsi="Californian FB"/>
                <w:lang w:bidi="ar-AE"/>
              </w:rPr>
              <w:t>Compliance</w:t>
            </w:r>
            <w:r w:rsidR="00E27992" w:rsidRPr="006E2BFB">
              <w:rPr>
                <w:rFonts w:ascii="Californian FB" w:hAnsi="Californian FB"/>
                <w:color w:val="00B050"/>
                <w:lang w:bidi="ar-AE"/>
              </w:rPr>
              <w:t xml:space="preserve"> </w:t>
            </w:r>
            <w:r w:rsidR="00E27992">
              <w:rPr>
                <w:rFonts w:ascii="Californian FB" w:hAnsi="Californian FB"/>
                <w:lang w:bidi="ar-AE"/>
              </w:rPr>
              <w:t>Officer</w:t>
            </w:r>
          </w:p>
        </w:tc>
      </w:tr>
      <w:tr w:rsidR="00496FE9" w:rsidTr="0052350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96FE9" w:rsidRPr="002152A5" w:rsidRDefault="005769DD" w:rsidP="0088736C">
            <w:pPr>
              <w:pStyle w:val="ListParagraph"/>
              <w:bidi w:val="0"/>
              <w:rPr>
                <w:color w:val="FF0000"/>
                <w:rtl/>
                <w:lang w:bidi="ar-AE"/>
              </w:rPr>
            </w:pPr>
            <w:r w:rsidRPr="00CE293B">
              <w:rPr>
                <w:rFonts w:cs="Simplified Arabic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93B">
              <w:rPr>
                <w:rFonts w:cs="Simplified Arabic"/>
                <w:b w:val="0"/>
                <w:bCs w:val="0"/>
                <w:rtl/>
              </w:rPr>
              <w:instrText xml:space="preserve"> </w:instrText>
            </w:r>
            <w:r w:rsidRPr="00CE293B">
              <w:rPr>
                <w:rFonts w:cs="Simplified Arabic"/>
                <w:b w:val="0"/>
                <w:bCs w:val="0"/>
              </w:rPr>
              <w:instrText>FORMCHECKBOX</w:instrText>
            </w:r>
            <w:r w:rsidRPr="00CE293B">
              <w:rPr>
                <w:rFonts w:cs="Simplified Arabic"/>
                <w:b w:val="0"/>
                <w:bCs w:val="0"/>
                <w:rtl/>
              </w:rPr>
              <w:instrText xml:space="preserve"> </w:instrText>
            </w:r>
            <w:r w:rsidRPr="00CE293B">
              <w:rPr>
                <w:rFonts w:cs="Simplified Arabic"/>
                <w:rtl/>
              </w:rPr>
            </w:r>
            <w:r w:rsidRPr="00CE293B">
              <w:rPr>
                <w:rFonts w:cs="Simplified Arabic"/>
                <w:rtl/>
              </w:rPr>
              <w:fldChar w:fldCharType="end"/>
            </w:r>
            <w:r w:rsidR="001607A0">
              <w:rPr>
                <w:rFonts w:ascii="Californian FB" w:hAnsi="Californian FB"/>
                <w:lang w:bidi="ar-AE"/>
              </w:rPr>
              <w:t xml:space="preserve"> Money</w:t>
            </w:r>
            <w:r w:rsidR="0088736C">
              <w:rPr>
                <w:rFonts w:ascii="Californian FB" w:hAnsi="Californian FB"/>
                <w:lang w:bidi="ar-AE"/>
              </w:rPr>
              <w:t xml:space="preserve"> </w:t>
            </w:r>
            <w:r w:rsidR="00CE293B">
              <w:rPr>
                <w:rFonts w:ascii="Californian FB" w:hAnsi="Californian FB"/>
                <w:lang w:bidi="ar-AE"/>
              </w:rPr>
              <w:t xml:space="preserve">Laundering </w:t>
            </w:r>
            <w:r w:rsidR="00216048">
              <w:rPr>
                <w:rFonts w:ascii="Californian FB" w:hAnsi="Californian FB"/>
                <w:lang w:bidi="ar-AE"/>
              </w:rPr>
              <w:t>Reporting</w:t>
            </w:r>
            <w:r w:rsidR="00CE293B" w:rsidRPr="00847A09">
              <w:rPr>
                <w:rFonts w:ascii="Californian FB" w:hAnsi="Californian FB"/>
                <w:color w:val="FF0000"/>
                <w:lang w:bidi="ar-AE"/>
              </w:rPr>
              <w:t xml:space="preserve"> </w:t>
            </w:r>
            <w:r w:rsidR="00CE293B">
              <w:rPr>
                <w:rFonts w:ascii="Californian FB" w:hAnsi="Californian FB"/>
                <w:lang w:bidi="ar-AE"/>
              </w:rPr>
              <w:t>Officer</w:t>
            </w:r>
          </w:p>
        </w:tc>
      </w:tr>
      <w:tr w:rsidR="00496FE9" w:rsidTr="00523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96FE9" w:rsidRPr="002152A5" w:rsidRDefault="005769DD" w:rsidP="000F49B9">
            <w:pPr>
              <w:pStyle w:val="ListParagraph"/>
              <w:bidi w:val="0"/>
              <w:rPr>
                <w:color w:val="FF0000"/>
                <w:rtl/>
                <w:lang w:bidi="ar-AE"/>
              </w:rPr>
            </w:pPr>
            <w:r w:rsidRPr="000F49B9">
              <w:rPr>
                <w:rFonts w:cs="Simplified Arabic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9B9">
              <w:rPr>
                <w:rFonts w:cs="Simplified Arabic"/>
                <w:b w:val="0"/>
                <w:bCs w:val="0"/>
                <w:rtl/>
              </w:rPr>
              <w:instrText xml:space="preserve"> </w:instrText>
            </w:r>
            <w:r w:rsidRPr="000F49B9">
              <w:rPr>
                <w:rFonts w:cs="Simplified Arabic"/>
                <w:b w:val="0"/>
                <w:bCs w:val="0"/>
              </w:rPr>
              <w:instrText>FORMCHECKBOX</w:instrText>
            </w:r>
            <w:r w:rsidRPr="000F49B9">
              <w:rPr>
                <w:rFonts w:cs="Simplified Arabic"/>
                <w:b w:val="0"/>
                <w:bCs w:val="0"/>
                <w:rtl/>
              </w:rPr>
              <w:instrText xml:space="preserve"> </w:instrText>
            </w:r>
            <w:r w:rsidRPr="000F49B9">
              <w:rPr>
                <w:rFonts w:cs="Simplified Arabic"/>
                <w:rtl/>
              </w:rPr>
            </w:r>
            <w:r w:rsidRPr="000F49B9">
              <w:rPr>
                <w:rFonts w:cs="Simplified Arabic"/>
                <w:rtl/>
              </w:rPr>
              <w:fldChar w:fldCharType="end"/>
            </w:r>
            <w:r w:rsidR="00496FE9" w:rsidRPr="000F49B9">
              <w:rPr>
                <w:rFonts w:hint="cs"/>
                <w:rtl/>
                <w:lang w:bidi="ar-AE"/>
              </w:rPr>
              <w:t xml:space="preserve"> </w:t>
            </w:r>
            <w:r w:rsidR="000F49B9">
              <w:rPr>
                <w:rFonts w:ascii="Californian FB" w:hAnsi="Californian FB"/>
                <w:lang w:bidi="ar-AE"/>
              </w:rPr>
              <w:t>Financial Analyst</w:t>
            </w:r>
            <w:r w:rsidR="00934D21">
              <w:rPr>
                <w:rFonts w:ascii="Californian FB" w:hAnsi="Californian FB"/>
                <w:lang w:bidi="ar-AE"/>
              </w:rPr>
              <w:t xml:space="preserve"> </w:t>
            </w:r>
          </w:p>
        </w:tc>
      </w:tr>
      <w:tr w:rsidR="001372D5" w:rsidTr="0052350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372D5" w:rsidRPr="002152A5" w:rsidRDefault="005769DD" w:rsidP="00934D21">
            <w:pPr>
              <w:pStyle w:val="ListParagraph"/>
              <w:bidi w:val="0"/>
              <w:rPr>
                <w:color w:val="FF0000"/>
                <w:rtl/>
                <w:lang w:bidi="ar-AE"/>
              </w:rPr>
            </w:pPr>
            <w:r w:rsidRPr="00934D21">
              <w:rPr>
                <w:rFonts w:cs="Simplified Arabic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D21">
              <w:rPr>
                <w:rFonts w:cs="Simplified Arabic"/>
                <w:b w:val="0"/>
                <w:bCs w:val="0"/>
                <w:rtl/>
              </w:rPr>
              <w:instrText xml:space="preserve"> </w:instrText>
            </w:r>
            <w:r w:rsidRPr="00934D21">
              <w:rPr>
                <w:rFonts w:cs="Simplified Arabic"/>
                <w:b w:val="0"/>
                <w:bCs w:val="0"/>
              </w:rPr>
              <w:instrText>FORMCHECKBOX</w:instrText>
            </w:r>
            <w:r w:rsidRPr="00934D21">
              <w:rPr>
                <w:rFonts w:cs="Simplified Arabic"/>
                <w:b w:val="0"/>
                <w:bCs w:val="0"/>
                <w:rtl/>
              </w:rPr>
              <w:instrText xml:space="preserve"> </w:instrText>
            </w:r>
            <w:r w:rsidRPr="00934D21">
              <w:rPr>
                <w:rFonts w:cs="Simplified Arabic"/>
                <w:rtl/>
              </w:rPr>
            </w:r>
            <w:r w:rsidRPr="00934D21">
              <w:rPr>
                <w:rFonts w:cs="Simplified Arabic"/>
                <w:rtl/>
              </w:rPr>
              <w:fldChar w:fldCharType="end"/>
            </w:r>
            <w:r w:rsidR="002152A5" w:rsidRPr="00934D21">
              <w:rPr>
                <w:lang w:bidi="ar-AE"/>
              </w:rPr>
              <w:t xml:space="preserve"> </w:t>
            </w:r>
            <w:r w:rsidR="00934D21" w:rsidRPr="006E2BFB">
              <w:rPr>
                <w:rFonts w:ascii="Californian FB" w:hAnsi="Californian FB"/>
                <w:lang w:bidi="ar-AE"/>
              </w:rPr>
              <w:t xml:space="preserve">Compliance </w:t>
            </w:r>
            <w:r w:rsidR="00934D21">
              <w:rPr>
                <w:rFonts w:ascii="Californian FB" w:hAnsi="Californian FB"/>
                <w:lang w:bidi="ar-AE"/>
              </w:rPr>
              <w:t>and Risk Management Officer</w:t>
            </w:r>
          </w:p>
        </w:tc>
      </w:tr>
      <w:tr w:rsidR="00EB69B8" w:rsidTr="00EB6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shd w:val="clear" w:color="auto" w:fill="9BBB59" w:themeFill="accent3"/>
          </w:tcPr>
          <w:p w:rsidR="00EB69B8" w:rsidRPr="00C275F0" w:rsidRDefault="00C41EA7" w:rsidP="00391462">
            <w:pPr>
              <w:pStyle w:val="ListParagraph"/>
              <w:jc w:val="right"/>
              <w:rPr>
                <w:color w:val="FFFFFF" w:themeColor="background1"/>
                <w:sz w:val="28"/>
                <w:szCs w:val="28"/>
                <w:lang w:bidi="ar-AE"/>
              </w:rPr>
            </w:pPr>
            <w:r>
              <w:rPr>
                <w:rFonts w:ascii="Californian FB" w:hAnsi="Californian FB"/>
                <w:color w:val="FFFFFF" w:themeColor="background1"/>
                <w:sz w:val="28"/>
                <w:szCs w:val="28"/>
                <w:lang w:bidi="ar-AE"/>
              </w:rPr>
              <w:t>b</w:t>
            </w:r>
            <w:r w:rsidR="006019A1">
              <w:rPr>
                <w:rFonts w:ascii="Californian FB" w:hAnsi="Californian FB"/>
                <w:color w:val="FFFFFF" w:themeColor="background1"/>
                <w:sz w:val="28"/>
                <w:szCs w:val="28"/>
                <w:lang w:bidi="ar-AE"/>
              </w:rPr>
              <w:t xml:space="preserve">. </w:t>
            </w:r>
            <w:r w:rsidR="00391462">
              <w:rPr>
                <w:rFonts w:ascii="Californian FB" w:hAnsi="Californian FB"/>
                <w:color w:val="FFFFFF" w:themeColor="background1"/>
                <w:sz w:val="28"/>
                <w:szCs w:val="28"/>
                <w:lang w:bidi="ar-AE"/>
              </w:rPr>
              <w:t>J</w:t>
            </w:r>
            <w:r w:rsidR="00A7424C">
              <w:rPr>
                <w:rFonts w:ascii="Californian FB" w:hAnsi="Californian FB"/>
                <w:color w:val="FFFFFF" w:themeColor="background1"/>
                <w:sz w:val="28"/>
                <w:szCs w:val="28"/>
                <w:lang w:bidi="ar-AE"/>
              </w:rPr>
              <w:t>ob t</w:t>
            </w:r>
            <w:r w:rsidR="005E20AB">
              <w:rPr>
                <w:rFonts w:ascii="Californian FB" w:hAnsi="Californian FB"/>
                <w:color w:val="FFFFFF" w:themeColor="background1"/>
                <w:sz w:val="28"/>
                <w:szCs w:val="28"/>
                <w:lang w:bidi="ar-AE"/>
              </w:rPr>
              <w:t xml:space="preserve">itle </w:t>
            </w:r>
            <w:r w:rsidR="006E70EA">
              <w:rPr>
                <w:rFonts w:ascii="Californian FB" w:hAnsi="Californian FB"/>
                <w:color w:val="FFFFFF" w:themeColor="background1"/>
                <w:sz w:val="28"/>
                <w:szCs w:val="28"/>
                <w:lang w:bidi="ar-AE"/>
              </w:rPr>
              <w:t xml:space="preserve">being </w:t>
            </w:r>
            <w:r w:rsidR="00A7424C">
              <w:rPr>
                <w:rFonts w:ascii="Californian FB" w:hAnsi="Californian FB"/>
                <w:color w:val="FFFFFF" w:themeColor="background1"/>
                <w:sz w:val="28"/>
                <w:szCs w:val="28"/>
                <w:lang w:bidi="ar-AE"/>
              </w:rPr>
              <w:t>u</w:t>
            </w:r>
            <w:r w:rsidR="00185EFE">
              <w:rPr>
                <w:rFonts w:ascii="Californian FB" w:hAnsi="Californian FB"/>
                <w:color w:val="FFFFFF" w:themeColor="background1"/>
                <w:sz w:val="28"/>
                <w:szCs w:val="28"/>
                <w:lang w:bidi="ar-AE"/>
              </w:rPr>
              <w:t xml:space="preserve">sed </w:t>
            </w:r>
            <w:r w:rsidR="00E4793E">
              <w:rPr>
                <w:rFonts w:ascii="Californian FB" w:hAnsi="Californian FB"/>
                <w:color w:val="FFFFFF" w:themeColor="background1"/>
                <w:sz w:val="28"/>
                <w:szCs w:val="28"/>
                <w:lang w:bidi="ar-AE"/>
              </w:rPr>
              <w:t xml:space="preserve">at the </w:t>
            </w:r>
            <w:r w:rsidR="00A7424C">
              <w:rPr>
                <w:rFonts w:ascii="Californian FB" w:hAnsi="Californian FB"/>
                <w:color w:val="FFFFFF" w:themeColor="background1"/>
                <w:sz w:val="28"/>
                <w:szCs w:val="28"/>
                <w:lang w:bidi="ar-AE"/>
              </w:rPr>
              <w:t>c</w:t>
            </w:r>
            <w:r w:rsidR="00E4793E">
              <w:rPr>
                <w:rFonts w:ascii="Californian FB" w:hAnsi="Californian FB"/>
                <w:color w:val="FFFFFF" w:themeColor="background1"/>
                <w:sz w:val="28"/>
                <w:szCs w:val="28"/>
                <w:lang w:bidi="ar-AE"/>
              </w:rPr>
              <w:t>ompany</w:t>
            </w:r>
            <w:r w:rsidR="003D54EA">
              <w:rPr>
                <w:rFonts w:ascii="Californian FB" w:hAnsi="Californian FB"/>
                <w:color w:val="FFFFFF" w:themeColor="background1"/>
                <w:sz w:val="28"/>
                <w:szCs w:val="28"/>
                <w:lang w:bidi="ar-AE"/>
              </w:rPr>
              <w:t xml:space="preserve"> (please specify):</w:t>
            </w:r>
          </w:p>
        </w:tc>
      </w:tr>
      <w:tr w:rsidR="00EB69B8" w:rsidTr="00EB69B8">
        <w:trPr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shd w:val="clear" w:color="auto" w:fill="FFFFFF" w:themeFill="background1"/>
          </w:tcPr>
          <w:p w:rsidR="00EB69B8" w:rsidRPr="00EB69B8" w:rsidRDefault="00FB5598" w:rsidP="00505295">
            <w:pPr>
              <w:bidi w:val="0"/>
              <w:rPr>
                <w:color w:val="FFFFFF" w:themeColor="background1"/>
                <w:sz w:val="28"/>
                <w:szCs w:val="28"/>
                <w:rtl/>
                <w:lang w:bidi="ar-AE"/>
              </w:rPr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3507" w:rsidTr="00CC3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left w:val="nil"/>
              <w:bottom w:val="nil"/>
              <w:right w:val="nil"/>
            </w:tcBorders>
          </w:tcPr>
          <w:p w:rsidR="00523507" w:rsidRDefault="00523507" w:rsidP="00523507">
            <w:pPr>
              <w:rPr>
                <w:rtl/>
                <w:lang w:bidi="ar-AE"/>
              </w:rPr>
            </w:pPr>
          </w:p>
        </w:tc>
      </w:tr>
      <w:tr w:rsidR="00523507" w:rsidTr="0052350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top w:val="nil"/>
              <w:left w:val="nil"/>
              <w:right w:val="nil"/>
            </w:tcBorders>
          </w:tcPr>
          <w:p w:rsidR="00523507" w:rsidRPr="000C77A6" w:rsidRDefault="00D64AC4" w:rsidP="009D0B9A">
            <w:pPr>
              <w:pStyle w:val="ListParagraph"/>
              <w:numPr>
                <w:ilvl w:val="0"/>
                <w:numId w:val="25"/>
              </w:numPr>
              <w:bidi w:val="0"/>
              <w:rPr>
                <w:rFonts w:ascii="Californian FB" w:hAnsi="Californian FB"/>
                <w:color w:val="FF0000"/>
                <w:rtl/>
                <w:lang w:bidi="ar-AE"/>
              </w:rPr>
            </w:pPr>
            <w:r>
              <w:rPr>
                <w:rFonts w:ascii="Californian FB" w:hAnsi="Californian FB"/>
                <w:lang w:bidi="ar-AE"/>
              </w:rPr>
              <w:t>Please</w:t>
            </w:r>
            <w:r w:rsidR="00687262" w:rsidRPr="000C77A6">
              <w:rPr>
                <w:rFonts w:ascii="Californian FB" w:hAnsi="Californian FB"/>
                <w:lang w:bidi="ar-AE"/>
              </w:rPr>
              <w:t xml:space="preserve"> </w:t>
            </w:r>
            <w:r w:rsidR="009D0B9A">
              <w:rPr>
                <w:rFonts w:ascii="Californian FB" w:hAnsi="Californian FB"/>
                <w:lang w:bidi="ar-AE"/>
              </w:rPr>
              <w:t>specify</w:t>
            </w:r>
            <w:r w:rsidR="00687262" w:rsidRPr="000C77A6">
              <w:rPr>
                <w:rFonts w:ascii="Californian FB" w:hAnsi="Californian FB"/>
                <w:lang w:bidi="ar-AE"/>
              </w:rPr>
              <w:t xml:space="preserve"> </w:t>
            </w:r>
            <w:r w:rsidR="00CE595A" w:rsidRPr="000C77A6">
              <w:rPr>
                <w:rFonts w:ascii="Californian FB" w:hAnsi="Californian FB"/>
                <w:lang w:bidi="ar-AE"/>
              </w:rPr>
              <w:t xml:space="preserve">the </w:t>
            </w:r>
            <w:r w:rsidR="008D3639" w:rsidRPr="000C77A6">
              <w:rPr>
                <w:rFonts w:ascii="Californian FB" w:hAnsi="Californian FB"/>
                <w:lang w:bidi="ar-AE"/>
              </w:rPr>
              <w:t>candidate's workplace address (</w:t>
            </w:r>
            <w:r w:rsidR="008D3639" w:rsidRPr="00EA6558">
              <w:rPr>
                <w:rFonts w:ascii="Californian FB" w:hAnsi="Californian FB"/>
                <w:lang w:bidi="ar-AE"/>
              </w:rPr>
              <w:t>for branches</w:t>
            </w:r>
            <w:r w:rsidR="008D3639" w:rsidRPr="000C77A6">
              <w:rPr>
                <w:rFonts w:ascii="Californian FB" w:hAnsi="Californian FB"/>
                <w:lang w:bidi="ar-AE"/>
              </w:rPr>
              <w:t>):</w:t>
            </w:r>
          </w:p>
        </w:tc>
      </w:tr>
      <w:tr w:rsidR="00523507" w:rsidTr="000D5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23507" w:rsidRDefault="00523507" w:rsidP="00523507">
            <w:pPr>
              <w:pStyle w:val="ListParagraph"/>
              <w:rPr>
                <w:rtl/>
                <w:lang w:bidi="ar-AE"/>
              </w:rPr>
            </w:pPr>
          </w:p>
          <w:p w:rsidR="00523507" w:rsidRDefault="00FB5598" w:rsidP="00505295">
            <w:pPr>
              <w:pStyle w:val="ListParagraph"/>
              <w:bidi w:val="0"/>
              <w:rPr>
                <w:lang w:bidi="ar-AE"/>
              </w:rPr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23507" w:rsidRDefault="00523507" w:rsidP="005769DD">
            <w:pPr>
              <w:pStyle w:val="ListParagraph"/>
              <w:rPr>
                <w:rtl/>
                <w:lang w:bidi="ar-AE"/>
              </w:rPr>
            </w:pPr>
          </w:p>
          <w:p w:rsidR="005769DD" w:rsidRDefault="005769DD" w:rsidP="005769DD">
            <w:pPr>
              <w:pStyle w:val="ListParagraph"/>
              <w:rPr>
                <w:rtl/>
              </w:rPr>
            </w:pPr>
          </w:p>
          <w:p w:rsidR="005769DD" w:rsidRDefault="005769DD" w:rsidP="005769DD">
            <w:pPr>
              <w:pStyle w:val="ListParagraph"/>
              <w:rPr>
                <w:rtl/>
              </w:rPr>
            </w:pPr>
          </w:p>
          <w:p w:rsidR="005769DD" w:rsidRDefault="005769DD" w:rsidP="005769DD">
            <w:pPr>
              <w:pStyle w:val="ListParagraph"/>
              <w:rPr>
                <w:rtl/>
              </w:rPr>
            </w:pPr>
          </w:p>
          <w:p w:rsidR="005769DD" w:rsidRDefault="005769DD" w:rsidP="005769DD">
            <w:pPr>
              <w:pStyle w:val="ListParagraph"/>
              <w:rPr>
                <w:rtl/>
              </w:rPr>
            </w:pPr>
          </w:p>
          <w:p w:rsidR="005769DD" w:rsidRDefault="005769DD" w:rsidP="005769DD">
            <w:pPr>
              <w:pStyle w:val="ListParagraph"/>
              <w:rPr>
                <w:rtl/>
                <w:lang w:bidi="ar-AE"/>
              </w:rPr>
            </w:pPr>
          </w:p>
        </w:tc>
      </w:tr>
    </w:tbl>
    <w:p w:rsidR="00523507" w:rsidRDefault="00523507">
      <w:r>
        <w:rPr>
          <w:b/>
          <w:bCs/>
        </w:rPr>
        <w:br w:type="page"/>
      </w:r>
    </w:p>
    <w:tbl>
      <w:tblPr>
        <w:tblStyle w:val="LightList-Accent3"/>
        <w:tblpPr w:leftFromText="180" w:rightFromText="180" w:horzAnchor="margin" w:tblpY="465"/>
        <w:bidiVisual/>
        <w:tblW w:w="8522" w:type="dxa"/>
        <w:tblLayout w:type="fixed"/>
        <w:tblLook w:val="04A0" w:firstRow="1" w:lastRow="0" w:firstColumn="1" w:lastColumn="0" w:noHBand="0" w:noVBand="1"/>
      </w:tblPr>
      <w:tblGrid>
        <w:gridCol w:w="2285"/>
        <w:gridCol w:w="157"/>
        <w:gridCol w:w="1685"/>
        <w:gridCol w:w="567"/>
        <w:gridCol w:w="1701"/>
        <w:gridCol w:w="327"/>
        <w:gridCol w:w="1800"/>
      </w:tblGrid>
      <w:tr w:rsidR="00523507" w:rsidTr="00576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7"/>
          </w:tcPr>
          <w:p w:rsidR="00523507" w:rsidRPr="000B19C6" w:rsidRDefault="00DF2C8D" w:rsidP="00DF2C8D">
            <w:pPr>
              <w:pStyle w:val="ListParagraph"/>
              <w:jc w:val="right"/>
              <w:rPr>
                <w:sz w:val="28"/>
                <w:szCs w:val="28"/>
                <w:rtl/>
                <w:lang w:bidi="ar-AE"/>
              </w:rPr>
            </w:pPr>
            <w:r w:rsidRPr="008779E6">
              <w:rPr>
                <w:rFonts w:ascii="Californian FB" w:hAnsi="Californian FB"/>
                <w:sz w:val="28"/>
                <w:szCs w:val="28"/>
                <w:lang w:bidi="ar-AE"/>
              </w:rPr>
              <w:lastRenderedPageBreak/>
              <w:t xml:space="preserve">5. </w:t>
            </w:r>
            <w:r w:rsidR="006C10C4">
              <w:rPr>
                <w:rFonts w:ascii="Californian FB" w:hAnsi="Californian FB"/>
                <w:sz w:val="28"/>
                <w:szCs w:val="28"/>
                <w:lang w:bidi="ar-AE"/>
              </w:rPr>
              <w:t>C</w:t>
            </w:r>
            <w:r w:rsidR="0031063D">
              <w:rPr>
                <w:rFonts w:ascii="Californian FB" w:hAnsi="Californian FB"/>
                <w:sz w:val="28"/>
                <w:szCs w:val="28"/>
                <w:lang w:bidi="ar-AE"/>
              </w:rPr>
              <w:t>ompetency and q</w:t>
            </w:r>
            <w:r w:rsidRPr="008779E6">
              <w:rPr>
                <w:rFonts w:ascii="Californian FB" w:hAnsi="Californian FB"/>
                <w:sz w:val="28"/>
                <w:szCs w:val="28"/>
                <w:lang w:bidi="ar-AE"/>
              </w:rPr>
              <w:t>ualifications:</w:t>
            </w:r>
          </w:p>
        </w:tc>
      </w:tr>
      <w:tr w:rsidR="00523507" w:rsidTr="0057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7"/>
            <w:tcBorders>
              <w:left w:val="nil"/>
              <w:right w:val="nil"/>
            </w:tcBorders>
          </w:tcPr>
          <w:p w:rsidR="00523507" w:rsidRPr="008E2F05" w:rsidRDefault="00523507" w:rsidP="00523507">
            <w:pPr>
              <w:rPr>
                <w:lang w:bidi="ar-AE"/>
              </w:rPr>
            </w:pPr>
          </w:p>
          <w:p w:rsidR="00523507" w:rsidRPr="00CE1C27" w:rsidRDefault="00F54A72" w:rsidP="002725A1">
            <w:pPr>
              <w:pStyle w:val="ListParagraph"/>
              <w:numPr>
                <w:ilvl w:val="0"/>
                <w:numId w:val="19"/>
              </w:numPr>
              <w:bidi w:val="0"/>
              <w:rPr>
                <w:lang w:bidi="ar-AE"/>
              </w:rPr>
            </w:pPr>
            <w:r>
              <w:rPr>
                <w:rFonts w:ascii="Californian FB" w:hAnsi="Californian FB"/>
                <w:lang w:bidi="ar-AE"/>
              </w:rPr>
              <w:t xml:space="preserve">Academic </w:t>
            </w:r>
            <w:r w:rsidR="002725A1">
              <w:rPr>
                <w:rFonts w:ascii="Californian FB" w:hAnsi="Californian FB"/>
                <w:lang w:bidi="ar-AE"/>
              </w:rPr>
              <w:t>q</w:t>
            </w:r>
            <w:r w:rsidR="005670DB">
              <w:rPr>
                <w:rFonts w:ascii="Californian FB" w:hAnsi="Californian FB"/>
                <w:lang w:bidi="ar-AE"/>
              </w:rPr>
              <w:t>ualifications</w:t>
            </w:r>
            <w:r w:rsidR="00CE1C27">
              <w:rPr>
                <w:rFonts w:ascii="Californian FB" w:hAnsi="Californian FB"/>
                <w:lang w:bidi="ar-AE"/>
              </w:rPr>
              <w:t>:</w:t>
            </w:r>
          </w:p>
          <w:p w:rsidR="00CE1C27" w:rsidRPr="008E2F05" w:rsidRDefault="00CE1C27" w:rsidP="00CE1C27">
            <w:pPr>
              <w:pStyle w:val="ListParagraph"/>
              <w:bidi w:val="0"/>
              <w:ind w:left="1080"/>
              <w:rPr>
                <w:lang w:bidi="ar-AE"/>
              </w:rPr>
            </w:pPr>
          </w:p>
        </w:tc>
      </w:tr>
      <w:tr w:rsidR="00523507" w:rsidTr="005769D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  <w:gridSpan w:val="2"/>
            <w:tcBorders>
              <w:right w:val="single" w:sz="8" w:space="0" w:color="9BBB59" w:themeColor="accent3"/>
            </w:tcBorders>
            <w:vAlign w:val="center"/>
          </w:tcPr>
          <w:p w:rsidR="00523507" w:rsidRPr="00CE1C27" w:rsidRDefault="00CE1C27" w:rsidP="003A6B17">
            <w:pPr>
              <w:jc w:val="center"/>
              <w:rPr>
                <w:rFonts w:ascii="Californian FB" w:hAnsi="Californian FB"/>
                <w:lang w:bidi="ar-AE"/>
              </w:rPr>
            </w:pPr>
            <w:r>
              <w:rPr>
                <w:rFonts w:ascii="Californian FB" w:hAnsi="Californian FB"/>
                <w:lang w:bidi="ar-AE"/>
              </w:rPr>
              <w:t>Country</w:t>
            </w:r>
          </w:p>
        </w:tc>
        <w:tc>
          <w:tcPr>
            <w:tcW w:w="2252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523507" w:rsidRPr="00CE1C27" w:rsidRDefault="00CE1C27" w:rsidP="003A6B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/>
                <w:bCs/>
                <w:rtl/>
                <w:lang w:bidi="ar-AE"/>
              </w:rPr>
            </w:pPr>
            <w:r w:rsidRPr="00B967AE">
              <w:rPr>
                <w:rFonts w:ascii="Californian FB" w:hAnsi="Californian FB"/>
                <w:b/>
                <w:bCs/>
                <w:lang w:bidi="ar-AE"/>
              </w:rPr>
              <w:t>Graduation Date</w:t>
            </w:r>
          </w:p>
        </w:tc>
        <w:tc>
          <w:tcPr>
            <w:tcW w:w="2028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523507" w:rsidRPr="00CE1C27" w:rsidRDefault="00CE1C27" w:rsidP="003A6B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AE"/>
              </w:rPr>
            </w:pPr>
            <w:r w:rsidRPr="00CE1C27">
              <w:rPr>
                <w:rFonts w:ascii="Californian FB" w:hAnsi="Californian FB"/>
                <w:b/>
                <w:bCs/>
                <w:lang w:bidi="ar-AE"/>
              </w:rPr>
              <w:t>University</w:t>
            </w:r>
          </w:p>
        </w:tc>
        <w:tc>
          <w:tcPr>
            <w:tcW w:w="1800" w:type="dxa"/>
            <w:tcBorders>
              <w:left w:val="single" w:sz="8" w:space="0" w:color="9BBB59" w:themeColor="accent3"/>
            </w:tcBorders>
            <w:vAlign w:val="center"/>
          </w:tcPr>
          <w:p w:rsidR="00523507" w:rsidRPr="008E2F05" w:rsidRDefault="00CE1C27" w:rsidP="003A6B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AE"/>
              </w:rPr>
            </w:pPr>
            <w:r w:rsidRPr="00B967AE">
              <w:rPr>
                <w:rFonts w:ascii="Californian FB" w:hAnsi="Californian FB"/>
                <w:b/>
                <w:bCs/>
                <w:lang w:bidi="ar-AE"/>
              </w:rPr>
              <w:t>Qualification</w:t>
            </w:r>
          </w:p>
        </w:tc>
      </w:tr>
      <w:tr w:rsidR="00CE1C27" w:rsidTr="0057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  <w:gridSpan w:val="2"/>
            <w:tcBorders>
              <w:right w:val="single" w:sz="8" w:space="0" w:color="9BBB59" w:themeColor="accent3"/>
            </w:tcBorders>
          </w:tcPr>
          <w:p w:rsidR="00CE1C27" w:rsidRDefault="00CE1C27" w:rsidP="00CE1C27">
            <w:pPr>
              <w:jc w:val="right"/>
              <w:rPr>
                <w:rtl/>
                <w:lang w:bidi="ar-AE"/>
              </w:rPr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2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CE1C27" w:rsidRDefault="00CE1C27" w:rsidP="00CE1C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AE"/>
              </w:rPr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cs"/>
                <w:rtl/>
              </w:rPr>
              <w:t>/</w:t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cs"/>
                <w:rtl/>
              </w:rPr>
              <w:t>/</w:t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8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CE1C27" w:rsidRDefault="00CE1C27" w:rsidP="00CE1C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AE"/>
              </w:rPr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left w:val="single" w:sz="8" w:space="0" w:color="9BBB59" w:themeColor="accent3"/>
            </w:tcBorders>
          </w:tcPr>
          <w:p w:rsidR="00CE1C27" w:rsidRDefault="00CE1C27" w:rsidP="00CE1C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AE"/>
              </w:rPr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1C27" w:rsidTr="005769D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  <w:gridSpan w:val="2"/>
            <w:tcBorders>
              <w:right w:val="single" w:sz="8" w:space="0" w:color="9BBB59" w:themeColor="accent3"/>
            </w:tcBorders>
          </w:tcPr>
          <w:p w:rsidR="00CE1C27" w:rsidRDefault="00CE1C27" w:rsidP="00CE1C27">
            <w:pPr>
              <w:jc w:val="right"/>
              <w:rPr>
                <w:rtl/>
                <w:lang w:bidi="ar-AE"/>
              </w:rPr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2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CE1C27" w:rsidRDefault="00CE1C27" w:rsidP="00CE1C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B04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61B04">
              <w:instrText xml:space="preserve"> FORMTEXT </w:instrText>
            </w:r>
            <w:r w:rsidRPr="00D61B04">
              <w:fldChar w:fldCharType="separate"/>
            </w:r>
            <w:r w:rsidRPr="00D61B04">
              <w:rPr>
                <w:noProof/>
              </w:rPr>
              <w:t> </w:t>
            </w:r>
            <w:r w:rsidRPr="00D61B04">
              <w:rPr>
                <w:noProof/>
              </w:rPr>
              <w:t> </w:t>
            </w:r>
            <w:r w:rsidRPr="00D61B04">
              <w:rPr>
                <w:noProof/>
              </w:rPr>
              <w:t> </w:t>
            </w:r>
            <w:r w:rsidRPr="00D61B04">
              <w:rPr>
                <w:noProof/>
              </w:rPr>
              <w:t> </w:t>
            </w:r>
            <w:r w:rsidRPr="00D61B04">
              <w:rPr>
                <w:noProof/>
              </w:rPr>
              <w:t> </w:t>
            </w:r>
            <w:r w:rsidRPr="00D61B04">
              <w:fldChar w:fldCharType="end"/>
            </w:r>
            <w:r w:rsidRPr="00D61B04">
              <w:rPr>
                <w:rFonts w:hint="cs"/>
                <w:rtl/>
              </w:rPr>
              <w:t>/</w:t>
            </w:r>
            <w:r w:rsidRPr="00D61B04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61B04">
              <w:instrText xml:space="preserve"> FORMTEXT </w:instrText>
            </w:r>
            <w:r w:rsidRPr="00D61B04">
              <w:fldChar w:fldCharType="separate"/>
            </w:r>
            <w:r w:rsidRPr="00D61B04">
              <w:rPr>
                <w:noProof/>
              </w:rPr>
              <w:t> </w:t>
            </w:r>
            <w:r w:rsidRPr="00D61B04">
              <w:rPr>
                <w:noProof/>
              </w:rPr>
              <w:t> </w:t>
            </w:r>
            <w:r w:rsidRPr="00D61B04">
              <w:rPr>
                <w:noProof/>
              </w:rPr>
              <w:t> </w:t>
            </w:r>
            <w:r w:rsidRPr="00D61B04">
              <w:rPr>
                <w:noProof/>
              </w:rPr>
              <w:t> </w:t>
            </w:r>
            <w:r w:rsidRPr="00D61B04">
              <w:rPr>
                <w:noProof/>
              </w:rPr>
              <w:t> </w:t>
            </w:r>
            <w:r w:rsidRPr="00D61B04">
              <w:fldChar w:fldCharType="end"/>
            </w:r>
            <w:r w:rsidRPr="00D61B04">
              <w:rPr>
                <w:rFonts w:hint="cs"/>
                <w:rtl/>
              </w:rPr>
              <w:t>/</w:t>
            </w:r>
            <w:r w:rsidRPr="00D61B04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61B04">
              <w:instrText xml:space="preserve"> FORMTEXT </w:instrText>
            </w:r>
            <w:r w:rsidRPr="00D61B04">
              <w:fldChar w:fldCharType="separate"/>
            </w:r>
            <w:r w:rsidRPr="00D61B04">
              <w:rPr>
                <w:noProof/>
              </w:rPr>
              <w:t> </w:t>
            </w:r>
            <w:r w:rsidRPr="00D61B04">
              <w:rPr>
                <w:noProof/>
              </w:rPr>
              <w:t> </w:t>
            </w:r>
            <w:r w:rsidRPr="00D61B04">
              <w:rPr>
                <w:noProof/>
              </w:rPr>
              <w:t> </w:t>
            </w:r>
            <w:r w:rsidRPr="00D61B04">
              <w:rPr>
                <w:noProof/>
              </w:rPr>
              <w:t> </w:t>
            </w:r>
            <w:r w:rsidRPr="00D61B04">
              <w:rPr>
                <w:noProof/>
              </w:rPr>
              <w:t> </w:t>
            </w:r>
            <w:r w:rsidRPr="00D61B04">
              <w:fldChar w:fldCharType="end"/>
            </w:r>
          </w:p>
        </w:tc>
        <w:tc>
          <w:tcPr>
            <w:tcW w:w="2028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CE1C27" w:rsidRDefault="00CE1C27" w:rsidP="00CE1C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AE"/>
              </w:rPr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left w:val="single" w:sz="8" w:space="0" w:color="9BBB59" w:themeColor="accent3"/>
            </w:tcBorders>
          </w:tcPr>
          <w:p w:rsidR="00CE1C27" w:rsidRDefault="00CE1C27" w:rsidP="00CE1C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AE"/>
              </w:rPr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1C27" w:rsidTr="0057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  <w:gridSpan w:val="2"/>
            <w:tcBorders>
              <w:right w:val="single" w:sz="8" w:space="0" w:color="9BBB59" w:themeColor="accent3"/>
            </w:tcBorders>
          </w:tcPr>
          <w:p w:rsidR="00CE1C27" w:rsidRDefault="00CE1C27" w:rsidP="00CE1C27">
            <w:pPr>
              <w:jc w:val="right"/>
              <w:rPr>
                <w:rtl/>
                <w:lang w:bidi="ar-AE"/>
              </w:rPr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2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CE1C27" w:rsidRDefault="00CE1C27" w:rsidP="00CE1C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1B04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61B04">
              <w:instrText xml:space="preserve"> FORMTEXT </w:instrText>
            </w:r>
            <w:r w:rsidRPr="00D61B04">
              <w:fldChar w:fldCharType="separate"/>
            </w:r>
            <w:r w:rsidRPr="00D61B04">
              <w:rPr>
                <w:noProof/>
              </w:rPr>
              <w:t> </w:t>
            </w:r>
            <w:r w:rsidRPr="00D61B04">
              <w:rPr>
                <w:noProof/>
              </w:rPr>
              <w:t> </w:t>
            </w:r>
            <w:r w:rsidRPr="00D61B04">
              <w:rPr>
                <w:noProof/>
              </w:rPr>
              <w:t> </w:t>
            </w:r>
            <w:r w:rsidRPr="00D61B04">
              <w:rPr>
                <w:noProof/>
              </w:rPr>
              <w:t> </w:t>
            </w:r>
            <w:r w:rsidRPr="00D61B04">
              <w:rPr>
                <w:noProof/>
              </w:rPr>
              <w:t> </w:t>
            </w:r>
            <w:r w:rsidRPr="00D61B04">
              <w:fldChar w:fldCharType="end"/>
            </w:r>
            <w:r w:rsidRPr="00D61B04">
              <w:rPr>
                <w:rFonts w:hint="cs"/>
                <w:rtl/>
              </w:rPr>
              <w:t>/</w:t>
            </w:r>
            <w:r w:rsidRPr="00D61B04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61B04">
              <w:instrText xml:space="preserve"> FORMTEXT </w:instrText>
            </w:r>
            <w:r w:rsidRPr="00D61B04">
              <w:fldChar w:fldCharType="separate"/>
            </w:r>
            <w:r w:rsidRPr="00D61B04">
              <w:rPr>
                <w:noProof/>
              </w:rPr>
              <w:t> </w:t>
            </w:r>
            <w:r w:rsidRPr="00D61B04">
              <w:rPr>
                <w:noProof/>
              </w:rPr>
              <w:t> </w:t>
            </w:r>
            <w:r w:rsidRPr="00D61B04">
              <w:rPr>
                <w:noProof/>
              </w:rPr>
              <w:t> </w:t>
            </w:r>
            <w:r w:rsidRPr="00D61B04">
              <w:rPr>
                <w:noProof/>
              </w:rPr>
              <w:t> </w:t>
            </w:r>
            <w:r w:rsidRPr="00D61B04">
              <w:rPr>
                <w:noProof/>
              </w:rPr>
              <w:t> </w:t>
            </w:r>
            <w:r w:rsidRPr="00D61B04">
              <w:fldChar w:fldCharType="end"/>
            </w:r>
            <w:r w:rsidRPr="00D61B04">
              <w:rPr>
                <w:rFonts w:hint="cs"/>
                <w:rtl/>
              </w:rPr>
              <w:t>/</w:t>
            </w:r>
            <w:r w:rsidRPr="00D61B04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61B04">
              <w:instrText xml:space="preserve"> FORMTEXT </w:instrText>
            </w:r>
            <w:r w:rsidRPr="00D61B04">
              <w:fldChar w:fldCharType="separate"/>
            </w:r>
            <w:r w:rsidRPr="00D61B04">
              <w:rPr>
                <w:noProof/>
              </w:rPr>
              <w:t> </w:t>
            </w:r>
            <w:r w:rsidRPr="00D61B04">
              <w:rPr>
                <w:noProof/>
              </w:rPr>
              <w:t> </w:t>
            </w:r>
            <w:r w:rsidRPr="00D61B04">
              <w:rPr>
                <w:noProof/>
              </w:rPr>
              <w:t> </w:t>
            </w:r>
            <w:r w:rsidRPr="00D61B04">
              <w:rPr>
                <w:noProof/>
              </w:rPr>
              <w:t> </w:t>
            </w:r>
            <w:r w:rsidRPr="00D61B04">
              <w:rPr>
                <w:noProof/>
              </w:rPr>
              <w:t> </w:t>
            </w:r>
            <w:r w:rsidRPr="00D61B04">
              <w:fldChar w:fldCharType="end"/>
            </w:r>
          </w:p>
        </w:tc>
        <w:tc>
          <w:tcPr>
            <w:tcW w:w="2028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CE1C27" w:rsidRDefault="00CE1C27" w:rsidP="00CE1C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AE"/>
              </w:rPr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left w:val="single" w:sz="8" w:space="0" w:color="9BBB59" w:themeColor="accent3"/>
            </w:tcBorders>
          </w:tcPr>
          <w:p w:rsidR="00CE1C27" w:rsidRDefault="00CE1C27" w:rsidP="00CE1C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AE"/>
              </w:rPr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1C27" w:rsidTr="005769D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  <w:gridSpan w:val="2"/>
            <w:tcBorders>
              <w:right w:val="single" w:sz="8" w:space="0" w:color="9BBB59" w:themeColor="accent3"/>
            </w:tcBorders>
          </w:tcPr>
          <w:p w:rsidR="00CE1C27" w:rsidRDefault="00CE1C27" w:rsidP="00CE1C27">
            <w:pPr>
              <w:jc w:val="right"/>
              <w:rPr>
                <w:rtl/>
                <w:lang w:bidi="ar-AE"/>
              </w:rPr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2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CE1C27" w:rsidRDefault="00CE1C27" w:rsidP="00CE1C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1B04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61B04">
              <w:instrText xml:space="preserve"> FORMTEXT </w:instrText>
            </w:r>
            <w:r w:rsidRPr="00D61B04">
              <w:fldChar w:fldCharType="separate"/>
            </w:r>
            <w:r w:rsidRPr="00D61B04">
              <w:rPr>
                <w:noProof/>
              </w:rPr>
              <w:t> </w:t>
            </w:r>
            <w:r w:rsidRPr="00D61B04">
              <w:rPr>
                <w:noProof/>
              </w:rPr>
              <w:t> </w:t>
            </w:r>
            <w:r w:rsidRPr="00D61B04">
              <w:rPr>
                <w:noProof/>
              </w:rPr>
              <w:t> </w:t>
            </w:r>
            <w:r w:rsidRPr="00D61B04">
              <w:rPr>
                <w:noProof/>
              </w:rPr>
              <w:t> </w:t>
            </w:r>
            <w:r w:rsidRPr="00D61B04">
              <w:rPr>
                <w:noProof/>
              </w:rPr>
              <w:t> </w:t>
            </w:r>
            <w:r w:rsidRPr="00D61B04">
              <w:fldChar w:fldCharType="end"/>
            </w:r>
            <w:r w:rsidRPr="00D61B04">
              <w:rPr>
                <w:rFonts w:hint="cs"/>
                <w:rtl/>
              </w:rPr>
              <w:t>/</w:t>
            </w:r>
            <w:r w:rsidRPr="00D61B04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61B04">
              <w:instrText xml:space="preserve"> FORMTEXT </w:instrText>
            </w:r>
            <w:r w:rsidRPr="00D61B04">
              <w:fldChar w:fldCharType="separate"/>
            </w:r>
            <w:r w:rsidRPr="00D61B04">
              <w:rPr>
                <w:noProof/>
              </w:rPr>
              <w:t> </w:t>
            </w:r>
            <w:r w:rsidRPr="00D61B04">
              <w:rPr>
                <w:noProof/>
              </w:rPr>
              <w:t> </w:t>
            </w:r>
            <w:r w:rsidRPr="00D61B04">
              <w:rPr>
                <w:noProof/>
              </w:rPr>
              <w:t> </w:t>
            </w:r>
            <w:r w:rsidRPr="00D61B04">
              <w:rPr>
                <w:noProof/>
              </w:rPr>
              <w:t> </w:t>
            </w:r>
            <w:r w:rsidRPr="00D61B04">
              <w:rPr>
                <w:noProof/>
              </w:rPr>
              <w:t> </w:t>
            </w:r>
            <w:r w:rsidRPr="00D61B04">
              <w:fldChar w:fldCharType="end"/>
            </w:r>
            <w:r w:rsidRPr="00D61B04">
              <w:rPr>
                <w:rFonts w:hint="cs"/>
                <w:rtl/>
              </w:rPr>
              <w:t>/</w:t>
            </w:r>
            <w:r w:rsidRPr="00D61B04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61B04">
              <w:instrText xml:space="preserve"> FORMTEXT </w:instrText>
            </w:r>
            <w:r w:rsidRPr="00D61B04">
              <w:fldChar w:fldCharType="separate"/>
            </w:r>
            <w:r w:rsidRPr="00D61B04">
              <w:rPr>
                <w:noProof/>
              </w:rPr>
              <w:t> </w:t>
            </w:r>
            <w:r w:rsidRPr="00D61B04">
              <w:rPr>
                <w:noProof/>
              </w:rPr>
              <w:t> </w:t>
            </w:r>
            <w:r w:rsidRPr="00D61B04">
              <w:rPr>
                <w:noProof/>
              </w:rPr>
              <w:t> </w:t>
            </w:r>
            <w:r w:rsidRPr="00D61B04">
              <w:rPr>
                <w:noProof/>
              </w:rPr>
              <w:t> </w:t>
            </w:r>
            <w:r w:rsidRPr="00D61B04">
              <w:rPr>
                <w:noProof/>
              </w:rPr>
              <w:t> </w:t>
            </w:r>
            <w:r w:rsidRPr="00D61B04">
              <w:fldChar w:fldCharType="end"/>
            </w:r>
          </w:p>
        </w:tc>
        <w:tc>
          <w:tcPr>
            <w:tcW w:w="2028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CE1C27" w:rsidRDefault="00CE1C27" w:rsidP="00CE1C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AE"/>
              </w:rPr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left w:val="single" w:sz="8" w:space="0" w:color="9BBB59" w:themeColor="accent3"/>
            </w:tcBorders>
          </w:tcPr>
          <w:p w:rsidR="00CE1C27" w:rsidRDefault="00CE1C27" w:rsidP="00CE1C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AE"/>
              </w:rPr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1C27" w:rsidTr="0057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dxa"/>
            <w:gridSpan w:val="2"/>
            <w:tcBorders>
              <w:right w:val="single" w:sz="8" w:space="0" w:color="9BBB59" w:themeColor="accent3"/>
            </w:tcBorders>
          </w:tcPr>
          <w:p w:rsidR="00CE1C27" w:rsidRDefault="00CE1C27" w:rsidP="00CE1C27">
            <w:pPr>
              <w:jc w:val="right"/>
              <w:rPr>
                <w:rtl/>
                <w:lang w:bidi="ar-AE"/>
              </w:rPr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2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CE1C27" w:rsidRDefault="00CE1C27" w:rsidP="00CE1C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1B04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61B04">
              <w:instrText xml:space="preserve"> FORMTEXT </w:instrText>
            </w:r>
            <w:r w:rsidRPr="00D61B04">
              <w:fldChar w:fldCharType="separate"/>
            </w:r>
            <w:r w:rsidRPr="00D61B04">
              <w:rPr>
                <w:noProof/>
              </w:rPr>
              <w:t> </w:t>
            </w:r>
            <w:r w:rsidRPr="00D61B04">
              <w:rPr>
                <w:noProof/>
              </w:rPr>
              <w:t> </w:t>
            </w:r>
            <w:r w:rsidRPr="00D61B04">
              <w:rPr>
                <w:noProof/>
              </w:rPr>
              <w:t> </w:t>
            </w:r>
            <w:r w:rsidRPr="00D61B04">
              <w:rPr>
                <w:noProof/>
              </w:rPr>
              <w:t> </w:t>
            </w:r>
            <w:r w:rsidRPr="00D61B04">
              <w:rPr>
                <w:noProof/>
              </w:rPr>
              <w:t> </w:t>
            </w:r>
            <w:r w:rsidRPr="00D61B04">
              <w:fldChar w:fldCharType="end"/>
            </w:r>
            <w:r w:rsidRPr="00D61B04">
              <w:rPr>
                <w:rFonts w:hint="cs"/>
                <w:rtl/>
              </w:rPr>
              <w:t>/</w:t>
            </w:r>
            <w:r w:rsidRPr="00D61B04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61B04">
              <w:instrText xml:space="preserve"> FORMTEXT </w:instrText>
            </w:r>
            <w:r w:rsidRPr="00D61B04">
              <w:fldChar w:fldCharType="separate"/>
            </w:r>
            <w:r w:rsidRPr="00D61B04">
              <w:rPr>
                <w:noProof/>
              </w:rPr>
              <w:t> </w:t>
            </w:r>
            <w:r w:rsidRPr="00D61B04">
              <w:rPr>
                <w:noProof/>
              </w:rPr>
              <w:t> </w:t>
            </w:r>
            <w:r w:rsidRPr="00D61B04">
              <w:rPr>
                <w:noProof/>
              </w:rPr>
              <w:t> </w:t>
            </w:r>
            <w:r w:rsidRPr="00D61B04">
              <w:rPr>
                <w:noProof/>
              </w:rPr>
              <w:t> </w:t>
            </w:r>
            <w:r w:rsidRPr="00D61B04">
              <w:rPr>
                <w:noProof/>
              </w:rPr>
              <w:t> </w:t>
            </w:r>
            <w:r w:rsidRPr="00D61B04">
              <w:fldChar w:fldCharType="end"/>
            </w:r>
            <w:r w:rsidRPr="00D61B04">
              <w:rPr>
                <w:rFonts w:hint="cs"/>
                <w:rtl/>
              </w:rPr>
              <w:t>/</w:t>
            </w:r>
            <w:r w:rsidRPr="00D61B04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61B04">
              <w:instrText xml:space="preserve"> FORMTEXT </w:instrText>
            </w:r>
            <w:r w:rsidRPr="00D61B04">
              <w:fldChar w:fldCharType="separate"/>
            </w:r>
            <w:r w:rsidRPr="00D61B04">
              <w:rPr>
                <w:noProof/>
              </w:rPr>
              <w:t> </w:t>
            </w:r>
            <w:r w:rsidRPr="00D61B04">
              <w:rPr>
                <w:noProof/>
              </w:rPr>
              <w:t> </w:t>
            </w:r>
            <w:r w:rsidRPr="00D61B04">
              <w:rPr>
                <w:noProof/>
              </w:rPr>
              <w:t> </w:t>
            </w:r>
            <w:r w:rsidRPr="00D61B04">
              <w:rPr>
                <w:noProof/>
              </w:rPr>
              <w:t> </w:t>
            </w:r>
            <w:r w:rsidRPr="00D61B04">
              <w:rPr>
                <w:noProof/>
              </w:rPr>
              <w:t> </w:t>
            </w:r>
            <w:r w:rsidRPr="00D61B04">
              <w:fldChar w:fldCharType="end"/>
            </w:r>
          </w:p>
        </w:tc>
        <w:tc>
          <w:tcPr>
            <w:tcW w:w="2028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CE1C27" w:rsidRDefault="00CE1C27" w:rsidP="00CE1C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AE"/>
              </w:rPr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left w:val="single" w:sz="8" w:space="0" w:color="9BBB59" w:themeColor="accent3"/>
            </w:tcBorders>
          </w:tcPr>
          <w:p w:rsidR="00CE1C27" w:rsidRDefault="00CE1C27" w:rsidP="00CE1C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AE"/>
              </w:rPr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3507" w:rsidTr="005769D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7"/>
            <w:tcBorders>
              <w:left w:val="nil"/>
              <w:right w:val="nil"/>
            </w:tcBorders>
          </w:tcPr>
          <w:p w:rsidR="00523507" w:rsidRDefault="00523507" w:rsidP="00523507">
            <w:pPr>
              <w:rPr>
                <w:rtl/>
                <w:lang w:bidi="ar-AE"/>
              </w:rPr>
            </w:pPr>
          </w:p>
          <w:p w:rsidR="00743659" w:rsidRPr="00743659" w:rsidRDefault="007B1292" w:rsidP="0031063D">
            <w:pPr>
              <w:pStyle w:val="ListParagraph"/>
              <w:numPr>
                <w:ilvl w:val="0"/>
                <w:numId w:val="19"/>
              </w:numPr>
              <w:bidi w:val="0"/>
              <w:rPr>
                <w:lang w:bidi="ar-AE"/>
              </w:rPr>
            </w:pPr>
            <w:r>
              <w:rPr>
                <w:rFonts w:ascii="Californian FB" w:hAnsi="Californian FB"/>
                <w:lang w:bidi="ar-AE"/>
              </w:rPr>
              <w:t>Work e</w:t>
            </w:r>
            <w:r w:rsidR="00743659" w:rsidRPr="006933A8">
              <w:rPr>
                <w:rFonts w:ascii="Californian FB" w:hAnsi="Californian FB"/>
                <w:lang w:bidi="ar-AE"/>
              </w:rPr>
              <w:t>xperience and</w:t>
            </w:r>
            <w:r>
              <w:rPr>
                <w:rFonts w:ascii="Californian FB" w:hAnsi="Californian FB"/>
                <w:color w:val="FF0000"/>
                <w:lang w:bidi="ar-AE"/>
              </w:rPr>
              <w:t xml:space="preserve"> </w:t>
            </w:r>
            <w:r w:rsidR="006E70EA">
              <w:rPr>
                <w:rFonts w:ascii="Californian FB" w:hAnsi="Californian FB"/>
                <w:lang w:bidi="ar-AE"/>
              </w:rPr>
              <w:t>specialization</w:t>
            </w:r>
            <w:r w:rsidR="0031063D">
              <w:rPr>
                <w:rFonts w:ascii="Californian FB" w:hAnsi="Californian FB"/>
                <w:color w:val="FF0000"/>
                <w:lang w:bidi="ar-AE"/>
              </w:rPr>
              <w:t xml:space="preserve"> </w:t>
            </w:r>
            <w:r>
              <w:rPr>
                <w:rFonts w:ascii="Californian FB" w:hAnsi="Californian FB"/>
                <w:lang w:bidi="ar-AE"/>
              </w:rPr>
              <w:t>c</w:t>
            </w:r>
            <w:r w:rsidR="00743659" w:rsidRPr="006933A8">
              <w:rPr>
                <w:rFonts w:ascii="Californian FB" w:hAnsi="Californian FB"/>
                <w:lang w:bidi="ar-AE"/>
              </w:rPr>
              <w:t>ertificates</w:t>
            </w:r>
            <w:r w:rsidR="00743659" w:rsidRPr="00743659">
              <w:rPr>
                <w:rFonts w:ascii="Californian FB" w:hAnsi="Californian FB"/>
                <w:lang w:bidi="ar-AE"/>
              </w:rPr>
              <w:t>:</w:t>
            </w:r>
          </w:p>
          <w:p w:rsidR="00523507" w:rsidRPr="008E2F05" w:rsidRDefault="00523507" w:rsidP="00743659">
            <w:pPr>
              <w:pStyle w:val="ListParagraph"/>
              <w:rPr>
                <w:rtl/>
                <w:lang w:bidi="ar-AE"/>
              </w:rPr>
            </w:pPr>
          </w:p>
        </w:tc>
      </w:tr>
      <w:tr w:rsidR="00523507" w:rsidTr="007A2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tcBorders>
              <w:right w:val="single" w:sz="8" w:space="0" w:color="9BBB59" w:themeColor="accent3"/>
            </w:tcBorders>
            <w:vAlign w:val="center"/>
          </w:tcPr>
          <w:p w:rsidR="00523507" w:rsidRPr="00D938B2" w:rsidRDefault="00D938B2" w:rsidP="003A6B17">
            <w:pPr>
              <w:jc w:val="center"/>
              <w:rPr>
                <w:rFonts w:ascii="Californian FB" w:hAnsi="Californian FB"/>
                <w:b w:val="0"/>
                <w:bCs w:val="0"/>
                <w:rtl/>
                <w:lang w:bidi="ar-AE"/>
              </w:rPr>
            </w:pPr>
            <w:r w:rsidRPr="00DE6A38">
              <w:rPr>
                <w:rFonts w:ascii="Californian FB" w:hAnsi="Californian FB"/>
                <w:lang w:bidi="ar-AE"/>
              </w:rPr>
              <w:t>Country</w:t>
            </w:r>
          </w:p>
        </w:tc>
        <w:tc>
          <w:tcPr>
            <w:tcW w:w="1842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523507" w:rsidRPr="00D938B2" w:rsidRDefault="00D938B2" w:rsidP="003A6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bCs/>
                <w:rtl/>
                <w:lang w:bidi="ar-AE"/>
              </w:rPr>
            </w:pPr>
            <w:r w:rsidRPr="00D575E2">
              <w:rPr>
                <w:rFonts w:ascii="Californian FB" w:hAnsi="Californian FB"/>
                <w:b/>
                <w:bCs/>
                <w:lang w:bidi="ar-AE"/>
              </w:rPr>
              <w:t xml:space="preserve">Duration </w:t>
            </w:r>
          </w:p>
        </w:tc>
        <w:tc>
          <w:tcPr>
            <w:tcW w:w="2268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  <w:vAlign w:val="center"/>
          </w:tcPr>
          <w:p w:rsidR="00523507" w:rsidRPr="00D938B2" w:rsidRDefault="007A2981" w:rsidP="007A2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bCs/>
                <w:rtl/>
                <w:lang w:bidi="ar-AE"/>
              </w:rPr>
            </w:pPr>
            <w:r>
              <w:rPr>
                <w:rFonts w:ascii="Californian FB" w:hAnsi="Californian FB"/>
                <w:b/>
                <w:bCs/>
                <w:lang w:bidi="ar-AE"/>
              </w:rPr>
              <w:t>Employer/Institution</w:t>
            </w:r>
          </w:p>
        </w:tc>
        <w:tc>
          <w:tcPr>
            <w:tcW w:w="2127" w:type="dxa"/>
            <w:gridSpan w:val="2"/>
            <w:tcBorders>
              <w:left w:val="single" w:sz="8" w:space="0" w:color="9BBB59" w:themeColor="accent3"/>
            </w:tcBorders>
            <w:vAlign w:val="center"/>
          </w:tcPr>
          <w:p w:rsidR="00523507" w:rsidRPr="00D938B2" w:rsidRDefault="006933A8" w:rsidP="003A6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bCs/>
                <w:rtl/>
                <w:lang w:bidi="ar-AE"/>
              </w:rPr>
            </w:pPr>
            <w:r>
              <w:rPr>
                <w:rFonts w:ascii="Californian FB" w:hAnsi="Californian FB"/>
                <w:b/>
                <w:bCs/>
                <w:lang w:bidi="ar-AE"/>
              </w:rPr>
              <w:t>Job Title</w:t>
            </w:r>
            <w:r w:rsidR="00D938B2">
              <w:rPr>
                <w:rFonts w:ascii="Californian FB" w:hAnsi="Californian FB"/>
                <w:b/>
                <w:bCs/>
                <w:lang w:bidi="ar-AE"/>
              </w:rPr>
              <w:t>/Certificate</w:t>
            </w:r>
          </w:p>
        </w:tc>
      </w:tr>
      <w:tr w:rsidR="00523507" w:rsidTr="007A2981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tcBorders>
              <w:right w:val="single" w:sz="8" w:space="0" w:color="9BBB59" w:themeColor="accent3"/>
            </w:tcBorders>
          </w:tcPr>
          <w:p w:rsidR="00523507" w:rsidRDefault="00FB5598" w:rsidP="00D938B2">
            <w:pPr>
              <w:jc w:val="right"/>
              <w:rPr>
                <w:rtl/>
                <w:lang w:bidi="ar-AE"/>
              </w:rPr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523507" w:rsidRDefault="00FB5598" w:rsidP="00D938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AE"/>
              </w:rPr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523507" w:rsidRDefault="00FB5598" w:rsidP="00D938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AE"/>
              </w:rPr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gridSpan w:val="2"/>
            <w:tcBorders>
              <w:left w:val="single" w:sz="8" w:space="0" w:color="9BBB59" w:themeColor="accent3"/>
            </w:tcBorders>
          </w:tcPr>
          <w:p w:rsidR="00523507" w:rsidRDefault="00FB5598" w:rsidP="00D938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AE"/>
              </w:rPr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3507" w:rsidTr="007A2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tcBorders>
              <w:right w:val="single" w:sz="8" w:space="0" w:color="9BBB59" w:themeColor="accent3"/>
            </w:tcBorders>
          </w:tcPr>
          <w:p w:rsidR="00523507" w:rsidRDefault="00FB5598" w:rsidP="00D938B2">
            <w:pPr>
              <w:jc w:val="right"/>
              <w:rPr>
                <w:rtl/>
                <w:lang w:bidi="ar-AE"/>
              </w:rPr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523507" w:rsidRDefault="00FB5598" w:rsidP="00D938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AE"/>
              </w:rPr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523507" w:rsidRDefault="00FB5598" w:rsidP="00D938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AE"/>
              </w:rPr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gridSpan w:val="2"/>
            <w:tcBorders>
              <w:left w:val="single" w:sz="8" w:space="0" w:color="9BBB59" w:themeColor="accent3"/>
            </w:tcBorders>
          </w:tcPr>
          <w:p w:rsidR="00523507" w:rsidRDefault="00FB5598" w:rsidP="00D938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AE"/>
              </w:rPr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3507" w:rsidTr="007A2981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tcBorders>
              <w:right w:val="single" w:sz="8" w:space="0" w:color="9BBB59" w:themeColor="accent3"/>
            </w:tcBorders>
          </w:tcPr>
          <w:p w:rsidR="00523507" w:rsidRDefault="00FB5598" w:rsidP="00D938B2">
            <w:pPr>
              <w:jc w:val="right"/>
              <w:rPr>
                <w:rtl/>
                <w:lang w:bidi="ar-AE"/>
              </w:rPr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523507" w:rsidRDefault="00FB5598" w:rsidP="00D938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AE"/>
              </w:rPr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523507" w:rsidRDefault="00FB5598" w:rsidP="00D938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AE"/>
              </w:rPr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gridSpan w:val="2"/>
            <w:tcBorders>
              <w:left w:val="single" w:sz="8" w:space="0" w:color="9BBB59" w:themeColor="accent3"/>
            </w:tcBorders>
          </w:tcPr>
          <w:p w:rsidR="00523507" w:rsidRDefault="00FB5598" w:rsidP="00D938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AE"/>
              </w:rPr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4B0A" w:rsidTr="007A2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tcBorders>
              <w:right w:val="single" w:sz="8" w:space="0" w:color="9BBB59" w:themeColor="accent3"/>
            </w:tcBorders>
          </w:tcPr>
          <w:p w:rsidR="00AF4B0A" w:rsidRDefault="00FB5598" w:rsidP="00D938B2">
            <w:pPr>
              <w:jc w:val="right"/>
              <w:rPr>
                <w:rtl/>
                <w:lang w:bidi="ar-AE"/>
              </w:rPr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AF4B0A" w:rsidRDefault="00FB5598" w:rsidP="00D938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AE"/>
              </w:rPr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AF4B0A" w:rsidRDefault="00FB5598" w:rsidP="00D938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AE"/>
              </w:rPr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gridSpan w:val="2"/>
            <w:tcBorders>
              <w:left w:val="single" w:sz="8" w:space="0" w:color="9BBB59" w:themeColor="accent3"/>
            </w:tcBorders>
          </w:tcPr>
          <w:p w:rsidR="00AF4B0A" w:rsidRDefault="00FB5598" w:rsidP="00D938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AE"/>
              </w:rPr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4B0A" w:rsidTr="007A2981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5" w:type="dxa"/>
            <w:tcBorders>
              <w:right w:val="single" w:sz="8" w:space="0" w:color="9BBB59" w:themeColor="accent3"/>
            </w:tcBorders>
          </w:tcPr>
          <w:p w:rsidR="00AF4B0A" w:rsidRDefault="00FB5598" w:rsidP="00D938B2">
            <w:pPr>
              <w:jc w:val="right"/>
              <w:rPr>
                <w:rtl/>
                <w:lang w:bidi="ar-AE"/>
              </w:rPr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AF4B0A" w:rsidRDefault="00FB5598" w:rsidP="00D938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AE"/>
              </w:rPr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AF4B0A" w:rsidRDefault="00FB5598" w:rsidP="00D938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AE"/>
              </w:rPr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gridSpan w:val="2"/>
            <w:tcBorders>
              <w:left w:val="single" w:sz="8" w:space="0" w:color="9BBB59" w:themeColor="accent3"/>
            </w:tcBorders>
          </w:tcPr>
          <w:p w:rsidR="00AF4B0A" w:rsidRDefault="00FB5598" w:rsidP="00D938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AE"/>
              </w:rPr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B7B90" w:rsidRDefault="007B7B90">
      <w:r>
        <w:rPr>
          <w:b/>
          <w:bCs/>
        </w:rPr>
        <w:br w:type="page"/>
      </w:r>
    </w:p>
    <w:tbl>
      <w:tblPr>
        <w:tblStyle w:val="LightList-Accent3"/>
        <w:tblpPr w:leftFromText="180" w:rightFromText="180" w:horzAnchor="margin" w:tblpY="465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522"/>
      </w:tblGrid>
      <w:tr w:rsidR="00C9775C" w:rsidTr="008E2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9775C" w:rsidRPr="0084646B" w:rsidRDefault="005B3326" w:rsidP="00221E0B">
            <w:pPr>
              <w:pStyle w:val="ListParagraph"/>
              <w:jc w:val="right"/>
              <w:rPr>
                <w:sz w:val="28"/>
                <w:szCs w:val="28"/>
                <w:rtl/>
                <w:lang w:bidi="ar-AE"/>
              </w:rPr>
            </w:pPr>
            <w:r w:rsidRPr="0084646B">
              <w:rPr>
                <w:rFonts w:ascii="Californian FB" w:hAnsi="Californian FB"/>
                <w:sz w:val="28"/>
                <w:szCs w:val="28"/>
                <w:lang w:bidi="ar-AE"/>
              </w:rPr>
              <w:lastRenderedPageBreak/>
              <w:t xml:space="preserve">6. </w:t>
            </w:r>
            <w:r w:rsidR="005431B8">
              <w:rPr>
                <w:rFonts w:ascii="Californian FB" w:hAnsi="Californian FB"/>
                <w:sz w:val="28"/>
                <w:szCs w:val="28"/>
                <w:lang w:bidi="ar-AE"/>
              </w:rPr>
              <w:t>Accreditation c</w:t>
            </w:r>
            <w:r w:rsidR="00221E0B">
              <w:rPr>
                <w:rFonts w:ascii="Californian FB" w:hAnsi="Californian FB"/>
                <w:sz w:val="28"/>
                <w:szCs w:val="28"/>
                <w:lang w:bidi="ar-AE"/>
              </w:rPr>
              <w:t xml:space="preserve">andidate </w:t>
            </w:r>
            <w:r w:rsidR="005431B8">
              <w:rPr>
                <w:rFonts w:ascii="Californian FB" w:hAnsi="Californian FB"/>
                <w:sz w:val="28"/>
                <w:szCs w:val="28"/>
                <w:lang w:bidi="ar-AE"/>
              </w:rPr>
              <w:t>a</w:t>
            </w:r>
            <w:r w:rsidR="00221E0B" w:rsidRPr="00340D17">
              <w:rPr>
                <w:rFonts w:ascii="Californian FB" w:hAnsi="Californian FB"/>
                <w:sz w:val="28"/>
                <w:szCs w:val="28"/>
                <w:lang w:bidi="ar-AE"/>
              </w:rPr>
              <w:t>cknowledgment</w:t>
            </w:r>
            <w:r w:rsidR="00221E0B">
              <w:rPr>
                <w:rFonts w:ascii="Californian FB" w:hAnsi="Californian FB"/>
                <w:sz w:val="28"/>
                <w:szCs w:val="28"/>
                <w:lang w:bidi="ar-AE"/>
              </w:rPr>
              <w:t xml:space="preserve">: </w:t>
            </w:r>
          </w:p>
        </w:tc>
      </w:tr>
      <w:tr w:rsidR="00235BE3" w:rsidRPr="008D0717" w:rsidTr="008E2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768C4" w:rsidRPr="0005775D" w:rsidRDefault="000A46F8" w:rsidP="00A86752">
            <w:pPr>
              <w:bidi w:val="0"/>
              <w:spacing w:line="360" w:lineRule="auto"/>
              <w:rPr>
                <w:rFonts w:ascii="Californian FB" w:hAnsi="Californian FB"/>
                <w:b w:val="0"/>
                <w:bCs w:val="0"/>
                <w:sz w:val="24"/>
                <w:szCs w:val="24"/>
                <w:lang w:bidi="ar-AE"/>
              </w:rPr>
            </w:pPr>
            <w:r>
              <w:rPr>
                <w:rFonts w:ascii="Californian FB" w:hAnsi="Californian FB"/>
                <w:b w:val="0"/>
                <w:bCs w:val="0"/>
                <w:lang w:bidi="ar-AE"/>
              </w:rPr>
              <w:t xml:space="preserve">I, </w:t>
            </w:r>
            <w:r w:rsidR="006E70EA">
              <w:rPr>
                <w:rFonts w:ascii="Californian FB" w:hAnsi="Californian FB"/>
                <w:b w:val="0"/>
                <w:bCs w:val="0"/>
                <w:lang w:bidi="ar-AE"/>
              </w:rPr>
              <w:t>the under</w:t>
            </w:r>
            <w:r>
              <w:rPr>
                <w:rFonts w:ascii="Californian FB" w:hAnsi="Californian FB"/>
                <w:b w:val="0"/>
                <w:bCs w:val="0"/>
                <w:lang w:bidi="ar-AE"/>
              </w:rPr>
              <w:t>signed</w:t>
            </w:r>
            <w:r w:rsidR="006E70EA">
              <w:rPr>
                <w:rFonts w:ascii="Californian FB" w:hAnsi="Californian FB"/>
                <w:b w:val="0"/>
                <w:bCs w:val="0"/>
                <w:lang w:bidi="ar-AE"/>
              </w:rPr>
              <w:t>……………………………………..</w:t>
            </w:r>
            <w:r w:rsidR="00A86752">
              <w:rPr>
                <w:rFonts w:ascii="Californian FB" w:hAnsi="Californian FB"/>
                <w:b w:val="0"/>
                <w:bCs w:val="0"/>
                <w:lang w:bidi="ar-AE"/>
              </w:rPr>
              <w:t xml:space="preserve">  N</w:t>
            </w:r>
            <w:r w:rsidR="00785FE0">
              <w:rPr>
                <w:rFonts w:ascii="Californian FB" w:hAnsi="Californian FB"/>
                <w:b w:val="0"/>
                <w:bCs w:val="0"/>
                <w:lang w:bidi="ar-AE"/>
              </w:rPr>
              <w:t>ationality</w:t>
            </w:r>
            <w:r w:rsidR="00A86752">
              <w:rPr>
                <w:rFonts w:ascii="Californian FB" w:hAnsi="Californian FB"/>
                <w:b w:val="0"/>
                <w:bCs w:val="0"/>
                <w:lang w:bidi="ar-AE"/>
              </w:rPr>
              <w:t xml:space="preserve">: ………………………….. </w:t>
            </w:r>
            <w:r w:rsidR="006E70EA">
              <w:rPr>
                <w:rFonts w:ascii="Californian FB" w:hAnsi="Californian FB"/>
                <w:b w:val="0"/>
                <w:bCs w:val="0"/>
                <w:lang w:bidi="ar-AE"/>
              </w:rPr>
              <w:t xml:space="preserve">.In my capacity </w:t>
            </w:r>
            <w:r w:rsidRPr="001E182C">
              <w:rPr>
                <w:rFonts w:ascii="Californian FB" w:hAnsi="Californian FB"/>
                <w:b w:val="0"/>
                <w:bCs w:val="0"/>
                <w:lang w:bidi="ar-AE"/>
              </w:rPr>
              <w:t>as</w:t>
            </w:r>
            <w:r w:rsidR="00A86752">
              <w:rPr>
                <w:rFonts w:ascii="Californian FB" w:hAnsi="Californian FB"/>
                <w:b w:val="0"/>
                <w:bCs w:val="0"/>
                <w:lang w:bidi="ar-AE"/>
              </w:rPr>
              <w:t xml:space="preserve">……………………. </w:t>
            </w:r>
            <w:r w:rsidR="006E70EA">
              <w:rPr>
                <w:rFonts w:ascii="Californian FB" w:hAnsi="Californian FB"/>
                <w:b w:val="0"/>
                <w:bCs w:val="0"/>
                <w:lang w:bidi="ar-AE"/>
              </w:rPr>
              <w:t xml:space="preserve">of the </w:t>
            </w:r>
            <w:r w:rsidR="00FE3A2A" w:rsidRPr="001E182C">
              <w:rPr>
                <w:rFonts w:ascii="Californian FB" w:hAnsi="Californian FB"/>
                <w:b w:val="0"/>
                <w:bCs w:val="0"/>
                <w:lang w:bidi="ar-AE"/>
              </w:rPr>
              <w:t>company</w:t>
            </w:r>
            <w:r w:rsidR="006E70EA">
              <w:rPr>
                <w:rFonts w:ascii="Californian FB" w:hAnsi="Californian FB"/>
                <w:b w:val="0"/>
                <w:bCs w:val="0"/>
                <w:color w:val="00B050"/>
                <w:sz w:val="24"/>
                <w:szCs w:val="24"/>
                <w:lang w:bidi="ar-AE"/>
              </w:rPr>
              <w:t xml:space="preserve"> </w:t>
            </w:r>
            <w:r w:rsidR="006E70EA" w:rsidRPr="00A86752">
              <w:rPr>
                <w:rFonts w:ascii="Californian FB" w:hAnsi="Californian FB"/>
                <w:b w:val="0"/>
                <w:bCs w:val="0"/>
                <w:sz w:val="24"/>
                <w:szCs w:val="24"/>
                <w:lang w:bidi="ar-AE"/>
              </w:rPr>
              <w:t xml:space="preserve">, </w:t>
            </w:r>
            <w:r w:rsidR="006E70EA" w:rsidRPr="006E70EA">
              <w:rPr>
                <w:rFonts w:ascii="Californian FB" w:hAnsi="Californian FB"/>
                <w:b w:val="0"/>
                <w:bCs w:val="0"/>
                <w:sz w:val="24"/>
                <w:szCs w:val="24"/>
                <w:lang w:bidi="ar-AE"/>
              </w:rPr>
              <w:t xml:space="preserve">do </w:t>
            </w:r>
            <w:r w:rsidR="00336F37">
              <w:rPr>
                <w:rFonts w:ascii="Californian FB" w:hAnsi="Californian FB"/>
                <w:b w:val="0"/>
                <w:bCs w:val="0"/>
                <w:sz w:val="24"/>
                <w:szCs w:val="24"/>
                <w:lang w:bidi="ar-AE"/>
              </w:rPr>
              <w:t>certify</w:t>
            </w:r>
            <w:r w:rsidR="00E05296">
              <w:rPr>
                <w:rFonts w:ascii="Californian FB" w:hAnsi="Californian FB"/>
                <w:b w:val="0"/>
                <w:bCs w:val="0"/>
                <w:sz w:val="24"/>
                <w:szCs w:val="24"/>
                <w:lang w:bidi="ar-AE"/>
              </w:rPr>
              <w:t xml:space="preserve"> that</w:t>
            </w:r>
            <w:r w:rsidR="0005775D">
              <w:rPr>
                <w:rFonts w:ascii="Californian FB" w:hAnsi="Californian FB"/>
                <w:b w:val="0"/>
                <w:bCs w:val="0"/>
                <w:sz w:val="24"/>
                <w:szCs w:val="24"/>
                <w:lang w:bidi="ar-AE"/>
              </w:rPr>
              <w:t xml:space="preserve">: </w:t>
            </w:r>
          </w:p>
          <w:p w:rsidR="004768C4" w:rsidRPr="004768C4" w:rsidRDefault="00E05296" w:rsidP="00534D9D">
            <w:pPr>
              <w:pStyle w:val="ListParagraph"/>
              <w:numPr>
                <w:ilvl w:val="0"/>
                <w:numId w:val="22"/>
              </w:numPr>
              <w:bidi w:val="0"/>
              <w:spacing w:line="360" w:lineRule="auto"/>
              <w:jc w:val="both"/>
              <w:rPr>
                <w:rFonts w:ascii="Californian FB" w:hAnsi="Californian FB"/>
                <w:b w:val="0"/>
                <w:bCs w:val="0"/>
                <w:color w:val="00B050"/>
                <w:sz w:val="24"/>
                <w:szCs w:val="24"/>
                <w:lang w:bidi="ar-AE"/>
              </w:rPr>
            </w:pPr>
            <w:r>
              <w:rPr>
                <w:rFonts w:ascii="Californian FB" w:hAnsi="Californian FB"/>
                <w:b w:val="0"/>
                <w:bCs w:val="0"/>
                <w:sz w:val="24"/>
                <w:szCs w:val="24"/>
                <w:lang w:bidi="ar-AE"/>
              </w:rPr>
              <w:t xml:space="preserve">I </w:t>
            </w:r>
            <w:r w:rsidR="0005775D">
              <w:rPr>
                <w:rFonts w:ascii="Californian FB" w:hAnsi="Californian FB"/>
                <w:b w:val="0"/>
                <w:bCs w:val="0"/>
                <w:sz w:val="24"/>
                <w:szCs w:val="24"/>
                <w:lang w:bidi="ar-AE"/>
              </w:rPr>
              <w:t xml:space="preserve">am </w:t>
            </w:r>
            <w:r w:rsidR="00AD1EEF">
              <w:rPr>
                <w:rFonts w:ascii="Californian FB" w:hAnsi="Californian FB"/>
                <w:b w:val="0"/>
                <w:bCs w:val="0"/>
                <w:sz w:val="24"/>
                <w:szCs w:val="24"/>
                <w:lang w:bidi="ar-AE"/>
              </w:rPr>
              <w:t xml:space="preserve">a </w:t>
            </w:r>
            <w:r w:rsidR="004768C4">
              <w:rPr>
                <w:rFonts w:ascii="Californian FB" w:hAnsi="Californian FB"/>
                <w:b w:val="0"/>
                <w:bCs w:val="0"/>
                <w:sz w:val="24"/>
                <w:szCs w:val="24"/>
                <w:lang w:bidi="ar-AE"/>
              </w:rPr>
              <w:t xml:space="preserve">natural person, enjoying full </w:t>
            </w:r>
            <w:r w:rsidR="00CC2161">
              <w:rPr>
                <w:rFonts w:ascii="Californian FB" w:hAnsi="Californian FB"/>
                <w:b w:val="0"/>
                <w:bCs w:val="0"/>
                <w:sz w:val="24"/>
                <w:szCs w:val="24"/>
                <w:lang w:bidi="ar-AE"/>
              </w:rPr>
              <w:t xml:space="preserve">legal </w:t>
            </w:r>
            <w:r w:rsidR="004768C4">
              <w:rPr>
                <w:rFonts w:ascii="Californian FB" w:hAnsi="Californian FB"/>
                <w:b w:val="0"/>
                <w:bCs w:val="0"/>
                <w:sz w:val="24"/>
                <w:szCs w:val="24"/>
                <w:lang w:bidi="ar-AE"/>
              </w:rPr>
              <w:t>capacity.</w:t>
            </w:r>
          </w:p>
          <w:p w:rsidR="00340D17" w:rsidRPr="009C3BDB" w:rsidRDefault="0009199C" w:rsidP="003243FC">
            <w:pPr>
              <w:pStyle w:val="ListParagraph"/>
              <w:numPr>
                <w:ilvl w:val="0"/>
                <w:numId w:val="22"/>
              </w:numPr>
              <w:bidi w:val="0"/>
              <w:spacing w:line="360" w:lineRule="auto"/>
              <w:jc w:val="both"/>
              <w:rPr>
                <w:rFonts w:ascii="Californian FB" w:hAnsi="Californian FB"/>
                <w:b w:val="0"/>
                <w:bCs w:val="0"/>
                <w:sz w:val="24"/>
                <w:szCs w:val="24"/>
                <w:lang w:bidi="ar-AE"/>
              </w:rPr>
            </w:pPr>
            <w:r w:rsidRPr="009C3BDB">
              <w:rPr>
                <w:rFonts w:ascii="Californian FB" w:hAnsi="Californian FB"/>
                <w:b w:val="0"/>
                <w:bCs w:val="0"/>
                <w:sz w:val="24"/>
                <w:szCs w:val="24"/>
                <w:lang w:bidi="ar-AE"/>
              </w:rPr>
              <w:t xml:space="preserve">I </w:t>
            </w:r>
            <w:r w:rsidR="004768C4" w:rsidRPr="009C3BDB">
              <w:rPr>
                <w:rFonts w:ascii="Californian FB" w:hAnsi="Californian FB"/>
                <w:b w:val="0"/>
                <w:bCs w:val="0"/>
                <w:sz w:val="24"/>
                <w:szCs w:val="24"/>
                <w:lang w:bidi="ar-AE"/>
              </w:rPr>
              <w:t xml:space="preserve">have not been </w:t>
            </w:r>
            <w:r w:rsidR="009C3BDB" w:rsidRPr="009C3BDB">
              <w:rPr>
                <w:rFonts w:ascii="Californian FB" w:hAnsi="Californian FB"/>
                <w:b w:val="0"/>
                <w:bCs w:val="0"/>
                <w:sz w:val="24"/>
                <w:szCs w:val="24"/>
                <w:lang w:bidi="ar-AE"/>
              </w:rPr>
              <w:t>given custodial sentence</w:t>
            </w:r>
            <w:r w:rsidR="003243FC">
              <w:rPr>
                <w:rFonts w:ascii="Californian FB" w:hAnsi="Californian FB"/>
                <w:b w:val="0"/>
                <w:bCs w:val="0"/>
                <w:sz w:val="24"/>
                <w:szCs w:val="24"/>
                <w:lang w:bidi="ar-AE"/>
              </w:rPr>
              <w:t>s</w:t>
            </w:r>
            <w:r w:rsidR="009C3BDB" w:rsidRPr="009C3BDB">
              <w:rPr>
                <w:rFonts w:ascii="Californian FB" w:hAnsi="Californian FB"/>
                <w:b w:val="0"/>
                <w:bCs w:val="0"/>
                <w:sz w:val="24"/>
                <w:szCs w:val="24"/>
                <w:lang w:bidi="ar-AE"/>
              </w:rPr>
              <w:t xml:space="preserve"> for </w:t>
            </w:r>
            <w:r w:rsidR="003243FC">
              <w:rPr>
                <w:rFonts w:ascii="Californian FB" w:hAnsi="Californian FB"/>
                <w:b w:val="0"/>
                <w:bCs w:val="0"/>
                <w:sz w:val="24"/>
                <w:szCs w:val="24"/>
                <w:lang w:bidi="ar-AE"/>
              </w:rPr>
              <w:t>acts of</w:t>
            </w:r>
            <w:r w:rsidR="008815D4" w:rsidRPr="009C3BDB">
              <w:rPr>
                <w:rFonts w:ascii="Californian FB" w:hAnsi="Californian FB"/>
                <w:b w:val="0"/>
                <w:bCs w:val="0"/>
                <w:sz w:val="24"/>
                <w:szCs w:val="24"/>
                <w:lang w:bidi="ar-AE"/>
              </w:rPr>
              <w:t xml:space="preserve"> moral turpitude, </w:t>
            </w:r>
            <w:r w:rsidR="004560B2">
              <w:rPr>
                <w:rFonts w:ascii="Californian FB" w:hAnsi="Californian FB"/>
                <w:b w:val="0"/>
                <w:bCs w:val="0"/>
                <w:sz w:val="24"/>
                <w:szCs w:val="24"/>
                <w:lang w:bidi="ar-AE"/>
              </w:rPr>
              <w:t>without being rehabilitated.</w:t>
            </w:r>
            <w:r w:rsidR="009A034E">
              <w:rPr>
                <w:rFonts w:ascii="Californian FB" w:hAnsi="Californian FB"/>
                <w:b w:val="0"/>
                <w:bCs w:val="0"/>
                <w:sz w:val="24"/>
                <w:szCs w:val="24"/>
                <w:lang w:bidi="ar-AE"/>
              </w:rPr>
              <w:t xml:space="preserve"> </w:t>
            </w:r>
          </w:p>
          <w:p w:rsidR="008815D4" w:rsidRDefault="0009199C" w:rsidP="009A034E">
            <w:pPr>
              <w:pStyle w:val="ListParagraph"/>
              <w:numPr>
                <w:ilvl w:val="0"/>
                <w:numId w:val="22"/>
              </w:numPr>
              <w:bidi w:val="0"/>
              <w:spacing w:line="360" w:lineRule="auto"/>
              <w:jc w:val="both"/>
              <w:rPr>
                <w:rFonts w:ascii="Californian FB" w:hAnsi="Californian FB"/>
                <w:b w:val="0"/>
                <w:bCs w:val="0"/>
                <w:sz w:val="24"/>
                <w:szCs w:val="24"/>
                <w:lang w:bidi="ar-AE"/>
              </w:rPr>
            </w:pPr>
            <w:r>
              <w:rPr>
                <w:rFonts w:ascii="Californian FB" w:hAnsi="Californian FB"/>
                <w:b w:val="0"/>
                <w:bCs w:val="0"/>
                <w:sz w:val="24"/>
                <w:szCs w:val="24"/>
                <w:lang w:bidi="ar-AE"/>
              </w:rPr>
              <w:t xml:space="preserve">I </w:t>
            </w:r>
            <w:r w:rsidR="00336F37">
              <w:rPr>
                <w:rFonts w:ascii="Californian FB" w:hAnsi="Californian FB"/>
                <w:b w:val="0"/>
                <w:bCs w:val="0"/>
                <w:sz w:val="24"/>
                <w:szCs w:val="24"/>
                <w:lang w:bidi="ar-AE"/>
              </w:rPr>
              <w:t>will</w:t>
            </w:r>
            <w:r w:rsidR="008815D4">
              <w:rPr>
                <w:rFonts w:ascii="Californian FB" w:hAnsi="Californian FB"/>
                <w:b w:val="0"/>
                <w:bCs w:val="0"/>
                <w:sz w:val="24"/>
                <w:szCs w:val="24"/>
                <w:lang w:bidi="ar-AE"/>
              </w:rPr>
              <w:t xml:space="preserve"> be </w:t>
            </w:r>
            <w:r w:rsidR="00AF6FF5" w:rsidRPr="00AF6FF5">
              <w:rPr>
                <w:rFonts w:ascii="Californian FB" w:hAnsi="Californian FB"/>
                <w:b w:val="0"/>
                <w:bCs w:val="0"/>
                <w:sz w:val="24"/>
                <w:szCs w:val="24"/>
                <w:lang w:bidi="ar-AE"/>
              </w:rPr>
              <w:t>fully</w:t>
            </w:r>
            <w:r w:rsidR="008815D4" w:rsidRPr="008815D4">
              <w:rPr>
                <w:rFonts w:ascii="Californian FB" w:hAnsi="Californian FB"/>
                <w:b w:val="0"/>
                <w:bCs w:val="0"/>
                <w:color w:val="FF0000"/>
                <w:sz w:val="24"/>
                <w:szCs w:val="24"/>
                <w:lang w:bidi="ar-AE"/>
              </w:rPr>
              <w:t xml:space="preserve"> </w:t>
            </w:r>
            <w:r w:rsidR="009A034E">
              <w:rPr>
                <w:rFonts w:ascii="Californian FB" w:hAnsi="Californian FB"/>
                <w:b w:val="0"/>
                <w:bCs w:val="0"/>
                <w:sz w:val="24"/>
                <w:szCs w:val="24"/>
                <w:lang w:bidi="ar-AE"/>
              </w:rPr>
              <w:t>engaged in the profession</w:t>
            </w:r>
            <w:r w:rsidR="003A597D">
              <w:rPr>
                <w:rFonts w:ascii="Californian FB" w:hAnsi="Californian FB"/>
                <w:b w:val="0"/>
                <w:bCs w:val="0"/>
                <w:sz w:val="24"/>
                <w:szCs w:val="24"/>
                <w:lang w:bidi="ar-AE"/>
              </w:rPr>
              <w:t>*.</w:t>
            </w:r>
          </w:p>
          <w:p w:rsidR="00300DE1" w:rsidRDefault="005F65B1" w:rsidP="00534D9D">
            <w:pPr>
              <w:pStyle w:val="ListParagraph"/>
              <w:numPr>
                <w:ilvl w:val="0"/>
                <w:numId w:val="22"/>
              </w:numPr>
              <w:bidi w:val="0"/>
              <w:spacing w:line="360" w:lineRule="auto"/>
              <w:jc w:val="both"/>
              <w:rPr>
                <w:rFonts w:ascii="Californian FB" w:hAnsi="Californian FB"/>
                <w:b w:val="0"/>
                <w:bCs w:val="0"/>
                <w:sz w:val="24"/>
                <w:szCs w:val="24"/>
                <w:lang w:bidi="ar-AE"/>
              </w:rPr>
            </w:pPr>
            <w:r>
              <w:rPr>
                <w:rFonts w:ascii="Californian FB" w:hAnsi="Californian FB"/>
                <w:b w:val="0"/>
                <w:bCs w:val="0"/>
                <w:sz w:val="24"/>
                <w:szCs w:val="24"/>
                <w:lang w:bidi="ar-AE"/>
              </w:rPr>
              <w:t xml:space="preserve">I have not ceased paying any commercial debts. </w:t>
            </w:r>
          </w:p>
          <w:p w:rsidR="003A597D" w:rsidRPr="004768C4" w:rsidRDefault="0009199C" w:rsidP="00534D9D">
            <w:pPr>
              <w:pStyle w:val="ListParagraph"/>
              <w:numPr>
                <w:ilvl w:val="0"/>
                <w:numId w:val="22"/>
              </w:numPr>
              <w:bidi w:val="0"/>
              <w:spacing w:line="360" w:lineRule="auto"/>
              <w:jc w:val="both"/>
              <w:rPr>
                <w:rFonts w:ascii="Californian FB" w:hAnsi="Californian FB"/>
                <w:b w:val="0"/>
                <w:bCs w:val="0"/>
                <w:sz w:val="24"/>
                <w:szCs w:val="24"/>
                <w:lang w:bidi="ar-AE"/>
              </w:rPr>
            </w:pPr>
            <w:r>
              <w:rPr>
                <w:rFonts w:ascii="Californian FB" w:hAnsi="Californian FB"/>
                <w:b w:val="0"/>
                <w:bCs w:val="0"/>
                <w:sz w:val="24"/>
                <w:szCs w:val="24"/>
                <w:lang w:bidi="ar-AE"/>
              </w:rPr>
              <w:t xml:space="preserve">I </w:t>
            </w:r>
            <w:r w:rsidR="003A597D">
              <w:rPr>
                <w:rFonts w:ascii="Californian FB" w:hAnsi="Californian FB"/>
                <w:b w:val="0"/>
                <w:bCs w:val="0"/>
                <w:sz w:val="24"/>
                <w:szCs w:val="24"/>
                <w:lang w:bidi="ar-AE"/>
              </w:rPr>
              <w:t>have not declared bankruptcy.</w:t>
            </w:r>
          </w:p>
          <w:p w:rsidR="008D0717" w:rsidRPr="00B3246A" w:rsidRDefault="004D3054" w:rsidP="00534D9D">
            <w:pPr>
              <w:bidi w:val="0"/>
              <w:spacing w:line="360" w:lineRule="auto"/>
              <w:jc w:val="both"/>
              <w:rPr>
                <w:rFonts w:ascii="Californian FB" w:hAnsi="Californian FB"/>
                <w:b w:val="0"/>
                <w:bCs w:val="0"/>
                <w:color w:val="00B050"/>
                <w:lang w:bidi="ar-AE"/>
              </w:rPr>
            </w:pPr>
            <w:r>
              <w:rPr>
                <w:rFonts w:ascii="Californian FB" w:hAnsi="Californian FB"/>
                <w:b w:val="0"/>
                <w:bCs w:val="0"/>
                <w:lang w:bidi="ar-AE"/>
              </w:rPr>
              <w:t>I hereby</w:t>
            </w:r>
            <w:r w:rsidR="008665A0">
              <w:rPr>
                <w:rFonts w:ascii="Californian FB" w:hAnsi="Californian FB"/>
                <w:b w:val="0"/>
                <w:bCs w:val="0"/>
                <w:lang w:bidi="ar-AE"/>
              </w:rPr>
              <w:t xml:space="preserve"> certify that the above statements are true and correct. </w:t>
            </w:r>
          </w:p>
        </w:tc>
      </w:tr>
      <w:tr w:rsidR="00235BE3" w:rsidTr="007B7B90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tcBorders>
              <w:bottom w:val="single" w:sz="8" w:space="0" w:color="9BBB59" w:themeColor="accent3"/>
            </w:tcBorders>
          </w:tcPr>
          <w:p w:rsidR="00235BE3" w:rsidRPr="005B3326" w:rsidRDefault="005B3326" w:rsidP="008E2F05">
            <w:pPr>
              <w:jc w:val="center"/>
              <w:rPr>
                <w:rFonts w:ascii="Californian FB" w:hAnsi="Californian FB"/>
                <w:b w:val="0"/>
                <w:bCs w:val="0"/>
                <w:sz w:val="32"/>
                <w:szCs w:val="32"/>
                <w:rtl/>
                <w:lang w:bidi="ar-AE"/>
              </w:rPr>
            </w:pPr>
            <w:r>
              <w:rPr>
                <w:rFonts w:ascii="Californian FB" w:hAnsi="Californian FB"/>
                <w:b w:val="0"/>
                <w:bCs w:val="0"/>
                <w:sz w:val="32"/>
                <w:szCs w:val="32"/>
              </w:rPr>
              <w:t>Signature</w:t>
            </w:r>
          </w:p>
          <w:p w:rsidR="007B7B90" w:rsidRPr="00EB69B8" w:rsidRDefault="007B7B90" w:rsidP="007B7B90">
            <w:pPr>
              <w:ind w:left="360"/>
              <w:jc w:val="right"/>
              <w:rPr>
                <w:b w:val="0"/>
                <w:bCs w:val="0"/>
                <w:sz w:val="32"/>
                <w:szCs w:val="32"/>
                <w:rtl/>
              </w:rPr>
            </w:pPr>
          </w:p>
          <w:p w:rsidR="007B7B90" w:rsidRPr="00EB69B8" w:rsidRDefault="007B7B90" w:rsidP="007B7B90">
            <w:pPr>
              <w:ind w:left="360"/>
              <w:jc w:val="right"/>
              <w:rPr>
                <w:b w:val="0"/>
                <w:bCs w:val="0"/>
                <w:sz w:val="32"/>
                <w:szCs w:val="32"/>
                <w:rtl/>
                <w:lang w:bidi="ar-AE"/>
              </w:rPr>
            </w:pPr>
          </w:p>
          <w:p w:rsidR="007B7B90" w:rsidRPr="00EB69B8" w:rsidRDefault="007B7B90" w:rsidP="007B7B90">
            <w:pPr>
              <w:ind w:left="360"/>
              <w:jc w:val="right"/>
              <w:rPr>
                <w:b w:val="0"/>
                <w:bCs w:val="0"/>
                <w:sz w:val="32"/>
                <w:szCs w:val="32"/>
                <w:rtl/>
              </w:rPr>
            </w:pPr>
          </w:p>
          <w:p w:rsidR="00235BE3" w:rsidRPr="00EB69B8" w:rsidRDefault="00235BE3" w:rsidP="007B7B90">
            <w:pPr>
              <w:ind w:left="360"/>
              <w:jc w:val="right"/>
              <w:rPr>
                <w:b w:val="0"/>
                <w:bCs w:val="0"/>
                <w:sz w:val="32"/>
                <w:szCs w:val="32"/>
                <w:rtl/>
                <w:lang w:bidi="ar-AE"/>
              </w:rPr>
            </w:pPr>
            <w:r w:rsidRPr="00EB69B8">
              <w:rPr>
                <w:rFonts w:hint="cs"/>
                <w:b w:val="0"/>
                <w:bCs w:val="0"/>
                <w:sz w:val="32"/>
                <w:szCs w:val="32"/>
                <w:rtl/>
              </w:rPr>
              <w:t xml:space="preserve">                                                                                         </w:t>
            </w:r>
          </w:p>
        </w:tc>
      </w:tr>
    </w:tbl>
    <w:p w:rsidR="0063637F" w:rsidRDefault="0063637F" w:rsidP="00385B12">
      <w:pPr>
        <w:jc w:val="right"/>
        <w:rPr>
          <w:b/>
          <w:bCs/>
          <w:lang w:bidi="ar-AE"/>
        </w:rPr>
      </w:pPr>
    </w:p>
    <w:p w:rsidR="00F165CB" w:rsidRPr="00F165CB" w:rsidRDefault="00385B12" w:rsidP="00EE34BC">
      <w:pPr>
        <w:bidi w:val="0"/>
        <w:jc w:val="both"/>
        <w:rPr>
          <w:rFonts w:ascii="Californian FB" w:hAnsi="Californian FB"/>
          <w:b/>
          <w:bCs/>
          <w:rtl/>
          <w:lang w:bidi="ar-AE"/>
        </w:rPr>
      </w:pPr>
      <w:r>
        <w:rPr>
          <w:rFonts w:ascii="Californian FB" w:hAnsi="Californian FB"/>
          <w:b/>
          <w:bCs/>
          <w:lang w:bidi="ar-AE"/>
        </w:rPr>
        <w:t xml:space="preserve">* </w:t>
      </w:r>
      <w:r w:rsidRPr="00F165CB">
        <w:rPr>
          <w:rFonts w:ascii="Californian FB" w:hAnsi="Californian FB"/>
          <w:b/>
          <w:bCs/>
          <w:lang w:bidi="ar-AE"/>
        </w:rPr>
        <w:t>Exempt from this condition</w:t>
      </w:r>
      <w:r>
        <w:rPr>
          <w:rFonts w:ascii="Californian FB" w:hAnsi="Californian FB"/>
          <w:b/>
          <w:bCs/>
          <w:color w:val="FF0000"/>
          <w:lang w:bidi="ar-AE"/>
        </w:rPr>
        <w:t xml:space="preserve"> </w:t>
      </w:r>
      <w:r w:rsidR="0030679E" w:rsidRPr="0030679E">
        <w:rPr>
          <w:rFonts w:ascii="Californian FB" w:hAnsi="Californian FB"/>
          <w:b/>
          <w:bCs/>
          <w:lang w:bidi="ar-AE"/>
        </w:rPr>
        <w:t>is</w:t>
      </w:r>
      <w:r>
        <w:rPr>
          <w:rFonts w:ascii="Californian FB" w:hAnsi="Californian FB"/>
          <w:b/>
          <w:bCs/>
          <w:lang w:bidi="ar-AE"/>
        </w:rPr>
        <w:t xml:space="preserve"> the </w:t>
      </w:r>
      <w:r w:rsidR="00330A03">
        <w:rPr>
          <w:rFonts w:ascii="Californian FB" w:hAnsi="Californian FB"/>
          <w:b/>
          <w:bCs/>
          <w:lang w:bidi="ar-AE"/>
        </w:rPr>
        <w:t xml:space="preserve">general </w:t>
      </w:r>
      <w:r w:rsidR="00EE34BC">
        <w:rPr>
          <w:rFonts w:ascii="Californian FB" w:hAnsi="Californian FB"/>
          <w:b/>
          <w:bCs/>
          <w:lang w:bidi="ar-AE"/>
        </w:rPr>
        <w:t xml:space="preserve">or executive </w:t>
      </w:r>
      <w:r w:rsidR="00330A03">
        <w:rPr>
          <w:rFonts w:ascii="Californian FB" w:hAnsi="Californian FB"/>
          <w:b/>
          <w:bCs/>
          <w:lang w:bidi="ar-AE"/>
        </w:rPr>
        <w:t>manager</w:t>
      </w:r>
      <w:r w:rsidR="00DA03D1">
        <w:rPr>
          <w:rFonts w:ascii="Californian FB" w:hAnsi="Californian FB"/>
          <w:b/>
          <w:bCs/>
          <w:lang w:bidi="ar-AE"/>
        </w:rPr>
        <w:t xml:space="preserve"> </w:t>
      </w:r>
      <w:r w:rsidR="00FF4E96">
        <w:rPr>
          <w:rFonts w:ascii="Californian FB" w:hAnsi="Californian FB"/>
          <w:b/>
          <w:bCs/>
          <w:lang w:bidi="ar-AE"/>
        </w:rPr>
        <w:t>at</w:t>
      </w:r>
      <w:r w:rsidR="00DA03D1">
        <w:rPr>
          <w:rFonts w:ascii="Californian FB" w:hAnsi="Californian FB"/>
          <w:b/>
          <w:bCs/>
          <w:lang w:bidi="ar-AE"/>
        </w:rPr>
        <w:t xml:space="preserve"> the financial </w:t>
      </w:r>
      <w:r w:rsidR="00F165CB">
        <w:rPr>
          <w:rFonts w:ascii="Californian FB" w:hAnsi="Californian FB"/>
          <w:b/>
          <w:bCs/>
          <w:lang w:bidi="ar-AE"/>
        </w:rPr>
        <w:t xml:space="preserve">consultancy and financial analysis </w:t>
      </w:r>
      <w:r w:rsidR="00F165CB" w:rsidRPr="00DA03D1">
        <w:rPr>
          <w:rFonts w:ascii="Californian FB" w:hAnsi="Californian FB"/>
          <w:b/>
          <w:bCs/>
          <w:lang w:bidi="ar-AE"/>
        </w:rPr>
        <w:t>company</w:t>
      </w:r>
      <w:r w:rsidR="00F165CB">
        <w:rPr>
          <w:rFonts w:ascii="Californian FB" w:hAnsi="Californian FB"/>
          <w:b/>
          <w:bCs/>
          <w:lang w:bidi="ar-AE"/>
        </w:rPr>
        <w:t xml:space="preserve">, provided that the company is licensed to </w:t>
      </w:r>
      <w:r w:rsidR="00F165CB" w:rsidRPr="00BC6808">
        <w:rPr>
          <w:rFonts w:ascii="Californian FB" w:hAnsi="Californian FB"/>
          <w:b/>
          <w:bCs/>
          <w:lang w:bidi="ar-AE"/>
        </w:rPr>
        <w:t>practice</w:t>
      </w:r>
      <w:r w:rsidR="00F165CB">
        <w:rPr>
          <w:rFonts w:ascii="Californian FB" w:hAnsi="Californian FB"/>
          <w:b/>
          <w:bCs/>
          <w:lang w:bidi="ar-AE"/>
        </w:rPr>
        <w:t xml:space="preserve"> activities other than </w:t>
      </w:r>
      <w:r w:rsidR="009C039E" w:rsidRPr="00BC6808">
        <w:rPr>
          <w:rFonts w:ascii="Californian FB" w:hAnsi="Californian FB"/>
          <w:b/>
          <w:bCs/>
          <w:lang w:bidi="ar-AE"/>
        </w:rPr>
        <w:t>financial consultancy and financial analysis</w:t>
      </w:r>
      <w:r w:rsidR="009C039E">
        <w:rPr>
          <w:rFonts w:ascii="Californian FB" w:hAnsi="Californian FB"/>
          <w:b/>
          <w:bCs/>
          <w:lang w:bidi="ar-AE"/>
        </w:rPr>
        <w:t>.</w:t>
      </w:r>
    </w:p>
    <w:p w:rsidR="00F165CB" w:rsidRDefault="00F165CB" w:rsidP="008D0717">
      <w:pPr>
        <w:jc w:val="right"/>
        <w:rPr>
          <w:rFonts w:ascii="Californian FB" w:hAnsi="Californian FB"/>
          <w:b/>
          <w:bCs/>
          <w:lang w:bidi="ar-AE"/>
        </w:rPr>
      </w:pPr>
    </w:p>
    <w:p w:rsidR="0063637F" w:rsidRPr="008D0717" w:rsidRDefault="008D0717" w:rsidP="00F165CB">
      <w:pPr>
        <w:jc w:val="right"/>
        <w:rPr>
          <w:rFonts w:ascii="Californian FB" w:hAnsi="Californian FB"/>
          <w:b/>
          <w:bCs/>
          <w:color w:val="FF0000"/>
          <w:rtl/>
        </w:rPr>
      </w:pPr>
      <w:r>
        <w:rPr>
          <w:rFonts w:ascii="Californian FB" w:hAnsi="Californian FB"/>
          <w:b/>
          <w:bCs/>
          <w:color w:val="FF0000"/>
          <w:lang w:bidi="ar-AE"/>
        </w:rPr>
        <w:t xml:space="preserve"> </w:t>
      </w:r>
    </w:p>
    <w:p w:rsidR="0063637F" w:rsidRDefault="0063637F">
      <w:pPr>
        <w:rPr>
          <w:b/>
          <w:bCs/>
          <w:lang w:bidi="ar-AE"/>
        </w:rPr>
      </w:pPr>
    </w:p>
    <w:p w:rsidR="007B7B90" w:rsidRDefault="007B7B90">
      <w:r>
        <w:rPr>
          <w:b/>
          <w:bCs/>
        </w:rPr>
        <w:br w:type="page"/>
      </w:r>
    </w:p>
    <w:tbl>
      <w:tblPr>
        <w:tblStyle w:val="LightList-Accent3"/>
        <w:tblpPr w:leftFromText="180" w:rightFromText="180" w:horzAnchor="margin" w:tblpY="465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127"/>
        <w:gridCol w:w="4395"/>
      </w:tblGrid>
      <w:tr w:rsidR="00AB11FC" w:rsidTr="00300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tcBorders>
              <w:bottom w:val="single" w:sz="8" w:space="0" w:color="9BBB59" w:themeColor="accent3"/>
            </w:tcBorders>
            <w:vAlign w:val="center"/>
          </w:tcPr>
          <w:p w:rsidR="00AB11FC" w:rsidRPr="00AB11FC" w:rsidRDefault="009C05CE" w:rsidP="009C05CE">
            <w:pPr>
              <w:pStyle w:val="ListParagraph"/>
              <w:jc w:val="right"/>
              <w:rPr>
                <w:sz w:val="28"/>
                <w:szCs w:val="28"/>
                <w:rtl/>
                <w:lang w:bidi="ar-AE"/>
              </w:rPr>
            </w:pPr>
            <w:r>
              <w:rPr>
                <w:rFonts w:ascii="Californian FB" w:hAnsi="Californian FB" w:cs="Simplified Arabic"/>
                <w:sz w:val="28"/>
                <w:szCs w:val="28"/>
                <w:lang w:bidi="ar-AE"/>
              </w:rPr>
              <w:lastRenderedPageBreak/>
              <w:t xml:space="preserve">7. </w:t>
            </w:r>
            <w:r w:rsidR="002E163C">
              <w:rPr>
                <w:rFonts w:ascii="Californian FB" w:hAnsi="Californian FB" w:cs="Simplified Arabic"/>
                <w:sz w:val="28"/>
                <w:szCs w:val="28"/>
                <w:lang w:bidi="ar-AE"/>
              </w:rPr>
              <w:t xml:space="preserve"> The "Smart Checklist" </w:t>
            </w:r>
            <w:r w:rsidR="00FC674F">
              <w:rPr>
                <w:rFonts w:ascii="Californian FB" w:hAnsi="Californian FB" w:cs="Simplified Arabic"/>
                <w:sz w:val="28"/>
                <w:szCs w:val="28"/>
                <w:lang w:bidi="ar-AE"/>
              </w:rPr>
              <w:t>(a checklist of required documents for company use).</w:t>
            </w:r>
          </w:p>
        </w:tc>
      </w:tr>
      <w:tr w:rsidR="00AB11FC" w:rsidTr="007B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tcBorders>
              <w:left w:val="nil"/>
              <w:right w:val="nil"/>
            </w:tcBorders>
          </w:tcPr>
          <w:p w:rsidR="00AB11FC" w:rsidRDefault="00AB11FC" w:rsidP="008E2F05">
            <w:pPr>
              <w:rPr>
                <w:rtl/>
                <w:lang w:bidi="ar-AE"/>
              </w:rPr>
            </w:pPr>
          </w:p>
        </w:tc>
      </w:tr>
      <w:tr w:rsidR="00AB11FC" w:rsidTr="00D35AE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vAlign w:val="center"/>
          </w:tcPr>
          <w:p w:rsidR="00AB11FC" w:rsidRPr="006478B1" w:rsidRDefault="006478B1" w:rsidP="006478B1">
            <w:pPr>
              <w:pStyle w:val="ListParagraph"/>
              <w:numPr>
                <w:ilvl w:val="0"/>
                <w:numId w:val="21"/>
              </w:numPr>
              <w:bidi w:val="0"/>
              <w:rPr>
                <w:rFonts w:ascii="Californian FB" w:hAnsi="Californian FB"/>
                <w:lang w:bidi="ar-AE"/>
              </w:rPr>
            </w:pPr>
            <w:r w:rsidRPr="006478B1">
              <w:rPr>
                <w:rFonts w:ascii="Californian FB" w:hAnsi="Californian FB"/>
                <w:lang w:bidi="ar-AE"/>
              </w:rPr>
              <w:t>Kindly enclose the following documents:</w:t>
            </w:r>
          </w:p>
        </w:tc>
      </w:tr>
      <w:tr w:rsidR="00AB11FC" w:rsidTr="00D3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vAlign w:val="center"/>
          </w:tcPr>
          <w:p w:rsidR="00AB11FC" w:rsidRPr="0015735F" w:rsidRDefault="005769DD" w:rsidP="00110FEF">
            <w:pPr>
              <w:pStyle w:val="ListParagraph"/>
              <w:bidi w:val="0"/>
              <w:rPr>
                <w:rFonts w:ascii="Californian FB" w:hAnsi="Californian FB"/>
                <w:color w:val="FF0000"/>
                <w:lang w:bidi="ar-AE"/>
              </w:rPr>
            </w:pPr>
            <w:r w:rsidRPr="0015735F">
              <w:rPr>
                <w:rFonts w:ascii="Californian FB" w:hAnsi="Californian FB" w:cs="Simplified Arabic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35F">
              <w:rPr>
                <w:rFonts w:ascii="Californian FB" w:hAnsi="Californian FB" w:cs="Simplified Arabic"/>
                <w:b w:val="0"/>
                <w:bCs w:val="0"/>
                <w:rtl/>
              </w:rPr>
              <w:instrText xml:space="preserve"> </w:instrText>
            </w:r>
            <w:r w:rsidRPr="0015735F">
              <w:rPr>
                <w:rFonts w:ascii="Californian FB" w:hAnsi="Californian FB" w:cs="Simplified Arabic"/>
                <w:b w:val="0"/>
                <w:bCs w:val="0"/>
              </w:rPr>
              <w:instrText>FORMCHECKBOX</w:instrText>
            </w:r>
            <w:r w:rsidRPr="0015735F">
              <w:rPr>
                <w:rFonts w:ascii="Californian FB" w:hAnsi="Californian FB" w:cs="Simplified Arabic"/>
                <w:b w:val="0"/>
                <w:bCs w:val="0"/>
                <w:rtl/>
              </w:rPr>
              <w:instrText xml:space="preserve"> </w:instrText>
            </w:r>
            <w:r w:rsidRPr="0015735F">
              <w:rPr>
                <w:rFonts w:ascii="Californian FB" w:hAnsi="Californian FB" w:cs="Simplified Arabic"/>
                <w:rtl/>
              </w:rPr>
            </w:r>
            <w:r w:rsidRPr="0015735F">
              <w:rPr>
                <w:rFonts w:ascii="Californian FB" w:hAnsi="Californian FB" w:cs="Simplified Arabic"/>
                <w:rtl/>
              </w:rPr>
              <w:fldChar w:fldCharType="end"/>
            </w:r>
            <w:r w:rsidRPr="0015735F">
              <w:rPr>
                <w:rFonts w:ascii="Californian FB" w:hAnsi="Californian FB" w:cs="Simplified Arabic"/>
                <w:b w:val="0"/>
                <w:bCs w:val="0"/>
                <w:rtl/>
              </w:rPr>
              <w:t xml:space="preserve"> </w:t>
            </w:r>
            <w:r w:rsidR="006478B1" w:rsidRPr="0015735F">
              <w:rPr>
                <w:rFonts w:ascii="Californian FB" w:hAnsi="Californian FB"/>
                <w:lang w:bidi="ar-AE"/>
              </w:rPr>
              <w:t xml:space="preserve"> </w:t>
            </w:r>
            <w:r w:rsidR="00110FEF">
              <w:rPr>
                <w:rFonts w:ascii="Californian FB" w:hAnsi="Californian FB"/>
                <w:lang w:bidi="ar-AE"/>
              </w:rPr>
              <w:t>C</w:t>
            </w:r>
            <w:r w:rsidR="00750117">
              <w:rPr>
                <w:rFonts w:ascii="Californian FB" w:hAnsi="Californian FB"/>
                <w:lang w:bidi="ar-AE"/>
              </w:rPr>
              <w:t xml:space="preserve">urriculum vitae. </w:t>
            </w:r>
          </w:p>
        </w:tc>
      </w:tr>
      <w:tr w:rsidR="00AB11FC" w:rsidTr="00D35AE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vAlign w:val="center"/>
          </w:tcPr>
          <w:p w:rsidR="00AB11FC" w:rsidRPr="006E0B7B" w:rsidRDefault="005769DD" w:rsidP="00637A56">
            <w:pPr>
              <w:pStyle w:val="ListParagraph"/>
              <w:bidi w:val="0"/>
              <w:rPr>
                <w:rFonts w:ascii="Californian FB" w:hAnsi="Californian FB"/>
                <w:color w:val="FF0000"/>
                <w:lang w:bidi="ar-AE"/>
              </w:rPr>
            </w:pPr>
            <w:r w:rsidRPr="006148A2">
              <w:rPr>
                <w:rFonts w:ascii="Californian FB" w:hAnsi="Californian FB" w:cs="Simplified Arabic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8A2">
              <w:rPr>
                <w:rFonts w:ascii="Californian FB" w:hAnsi="Californian FB" w:cs="Simplified Arabic"/>
                <w:b w:val="0"/>
                <w:bCs w:val="0"/>
                <w:rtl/>
              </w:rPr>
              <w:instrText xml:space="preserve"> </w:instrText>
            </w:r>
            <w:r w:rsidRPr="006148A2">
              <w:rPr>
                <w:rFonts w:ascii="Californian FB" w:hAnsi="Californian FB" w:cs="Simplified Arabic"/>
                <w:b w:val="0"/>
                <w:bCs w:val="0"/>
              </w:rPr>
              <w:instrText>FORMCHECKBOX</w:instrText>
            </w:r>
            <w:r w:rsidRPr="006148A2">
              <w:rPr>
                <w:rFonts w:ascii="Californian FB" w:hAnsi="Californian FB" w:cs="Simplified Arabic"/>
                <w:b w:val="0"/>
                <w:bCs w:val="0"/>
                <w:rtl/>
              </w:rPr>
              <w:instrText xml:space="preserve"> </w:instrText>
            </w:r>
            <w:r w:rsidRPr="006148A2">
              <w:rPr>
                <w:rFonts w:ascii="Californian FB" w:hAnsi="Californian FB" w:cs="Simplified Arabic"/>
                <w:rtl/>
              </w:rPr>
            </w:r>
            <w:r w:rsidRPr="006148A2">
              <w:rPr>
                <w:rFonts w:ascii="Californian FB" w:hAnsi="Californian FB" w:cs="Simplified Arabic"/>
                <w:rtl/>
              </w:rPr>
              <w:fldChar w:fldCharType="end"/>
            </w:r>
            <w:r w:rsidR="0015735F" w:rsidRPr="006148A2">
              <w:rPr>
                <w:rFonts w:ascii="Californian FB" w:hAnsi="Californian FB"/>
                <w:lang w:bidi="ar-AE"/>
              </w:rPr>
              <w:t xml:space="preserve"> </w:t>
            </w:r>
            <w:r w:rsidR="009D7DD7">
              <w:rPr>
                <w:rFonts w:ascii="Californian FB" w:hAnsi="Californian FB"/>
                <w:lang w:bidi="ar-AE"/>
              </w:rPr>
              <w:t xml:space="preserve"> </w:t>
            </w:r>
            <w:r w:rsidR="00637A56">
              <w:rPr>
                <w:rFonts w:ascii="Californian FB" w:hAnsi="Californian FB"/>
                <w:lang w:bidi="ar-AE"/>
              </w:rPr>
              <w:t>Valid p</w:t>
            </w:r>
            <w:r w:rsidR="00DD70AB">
              <w:rPr>
                <w:rFonts w:ascii="Californian FB" w:hAnsi="Californian FB"/>
                <w:lang w:bidi="ar-AE"/>
              </w:rPr>
              <w:t xml:space="preserve">assport and residence visa copies. </w:t>
            </w:r>
            <w:r w:rsidR="00462187" w:rsidRPr="00F60B73">
              <w:rPr>
                <w:rFonts w:ascii="Californian FB" w:hAnsi="Californian FB"/>
                <w:lang w:bidi="ar-AE"/>
              </w:rPr>
              <w:t xml:space="preserve"> </w:t>
            </w:r>
          </w:p>
        </w:tc>
      </w:tr>
      <w:tr w:rsidR="00AB11FC" w:rsidTr="00D3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vAlign w:val="center"/>
          </w:tcPr>
          <w:p w:rsidR="00AB11FC" w:rsidRPr="006E0B7B" w:rsidRDefault="005769DD" w:rsidP="00DD70AB">
            <w:pPr>
              <w:pStyle w:val="ListParagraph"/>
              <w:bidi w:val="0"/>
              <w:rPr>
                <w:color w:val="FF0000"/>
                <w:lang w:bidi="ar-AE"/>
              </w:rPr>
            </w:pPr>
            <w:r w:rsidRPr="00462187">
              <w:rPr>
                <w:rFonts w:cs="Simplified Arabic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187">
              <w:rPr>
                <w:rFonts w:cs="Simplified Arabic"/>
                <w:b w:val="0"/>
                <w:bCs w:val="0"/>
                <w:rtl/>
              </w:rPr>
              <w:instrText xml:space="preserve"> </w:instrText>
            </w:r>
            <w:r w:rsidRPr="00462187">
              <w:rPr>
                <w:rFonts w:cs="Simplified Arabic"/>
                <w:b w:val="0"/>
                <w:bCs w:val="0"/>
              </w:rPr>
              <w:instrText>FORMCHECKBOX</w:instrText>
            </w:r>
            <w:r w:rsidRPr="00462187">
              <w:rPr>
                <w:rFonts w:cs="Simplified Arabic"/>
                <w:b w:val="0"/>
                <w:bCs w:val="0"/>
                <w:rtl/>
              </w:rPr>
              <w:instrText xml:space="preserve"> </w:instrText>
            </w:r>
            <w:r w:rsidRPr="00462187">
              <w:rPr>
                <w:rFonts w:cs="Simplified Arabic"/>
                <w:rtl/>
              </w:rPr>
            </w:r>
            <w:r w:rsidRPr="00462187">
              <w:rPr>
                <w:rFonts w:cs="Simplified Arabic"/>
                <w:rtl/>
              </w:rPr>
              <w:fldChar w:fldCharType="end"/>
            </w:r>
            <w:r w:rsidRPr="00462187">
              <w:rPr>
                <w:rFonts w:cs="Simplified Arabic" w:hint="cs"/>
                <w:b w:val="0"/>
                <w:bCs w:val="0"/>
                <w:rtl/>
              </w:rPr>
              <w:t xml:space="preserve"> </w:t>
            </w:r>
            <w:r w:rsidR="0015735F" w:rsidRPr="00462187">
              <w:rPr>
                <w:lang w:bidi="ar-AE"/>
              </w:rPr>
              <w:t xml:space="preserve"> </w:t>
            </w:r>
            <w:r w:rsidR="00DD70AB">
              <w:rPr>
                <w:rFonts w:ascii="Californian FB" w:hAnsi="Californian FB"/>
                <w:lang w:bidi="ar-AE"/>
              </w:rPr>
              <w:t>Family Book copy</w:t>
            </w:r>
            <w:r w:rsidR="0015735F" w:rsidRPr="00462187">
              <w:rPr>
                <w:rFonts w:ascii="Californian FB" w:hAnsi="Californian FB"/>
                <w:lang w:bidi="ar-AE"/>
              </w:rPr>
              <w:t xml:space="preserve"> (for </w:t>
            </w:r>
            <w:r w:rsidR="00462187">
              <w:rPr>
                <w:rFonts w:ascii="Californian FB" w:hAnsi="Californian FB"/>
                <w:lang w:bidi="ar-AE"/>
              </w:rPr>
              <w:t xml:space="preserve">UAE </w:t>
            </w:r>
            <w:r w:rsidR="0015735F" w:rsidRPr="00462187">
              <w:rPr>
                <w:rFonts w:ascii="Californian FB" w:hAnsi="Californian FB"/>
                <w:lang w:bidi="ar-AE"/>
              </w:rPr>
              <w:t>nationals</w:t>
            </w:r>
            <w:r w:rsidR="0015735F" w:rsidRPr="00CD110E">
              <w:rPr>
                <w:rFonts w:ascii="Californian FB" w:hAnsi="Californian FB"/>
                <w:lang w:bidi="ar-AE"/>
              </w:rPr>
              <w:t>)</w:t>
            </w:r>
            <w:r w:rsidR="00462187" w:rsidRPr="00CD110E">
              <w:rPr>
                <w:lang w:bidi="ar-AE"/>
              </w:rPr>
              <w:t>.</w:t>
            </w:r>
          </w:p>
        </w:tc>
      </w:tr>
      <w:tr w:rsidR="00AB11FC" w:rsidTr="00D35AE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vAlign w:val="center"/>
          </w:tcPr>
          <w:p w:rsidR="00AB11FC" w:rsidRPr="006E0B7B" w:rsidRDefault="005769DD" w:rsidP="00DD70AB">
            <w:pPr>
              <w:pStyle w:val="ListParagraph"/>
              <w:bidi w:val="0"/>
              <w:rPr>
                <w:color w:val="FF0000"/>
                <w:lang w:bidi="ar-AE"/>
              </w:rPr>
            </w:pPr>
            <w:r w:rsidRPr="009D7DD7">
              <w:rPr>
                <w:rFonts w:cs="Simplified Arabic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DD7">
              <w:rPr>
                <w:rFonts w:cs="Simplified Arabic"/>
                <w:b w:val="0"/>
                <w:bCs w:val="0"/>
                <w:rtl/>
              </w:rPr>
              <w:instrText xml:space="preserve"> </w:instrText>
            </w:r>
            <w:r w:rsidRPr="009D7DD7">
              <w:rPr>
                <w:rFonts w:cs="Simplified Arabic"/>
                <w:b w:val="0"/>
                <w:bCs w:val="0"/>
              </w:rPr>
              <w:instrText>FORMCHECKBOX</w:instrText>
            </w:r>
            <w:r w:rsidRPr="009D7DD7">
              <w:rPr>
                <w:rFonts w:cs="Simplified Arabic"/>
                <w:b w:val="0"/>
                <w:bCs w:val="0"/>
                <w:rtl/>
              </w:rPr>
              <w:instrText xml:space="preserve"> </w:instrText>
            </w:r>
            <w:r w:rsidRPr="009D7DD7">
              <w:rPr>
                <w:rFonts w:cs="Simplified Arabic"/>
                <w:rtl/>
              </w:rPr>
            </w:r>
            <w:r w:rsidRPr="009D7DD7">
              <w:rPr>
                <w:rFonts w:cs="Simplified Arabic"/>
                <w:rtl/>
              </w:rPr>
              <w:fldChar w:fldCharType="end"/>
            </w:r>
            <w:r w:rsidR="00AD2918" w:rsidRPr="009D7DD7">
              <w:rPr>
                <w:rFonts w:hint="cs"/>
                <w:rtl/>
                <w:lang w:bidi="ar-AE"/>
              </w:rPr>
              <w:t xml:space="preserve"> </w:t>
            </w:r>
            <w:r w:rsidR="00AD2918" w:rsidRPr="009D7DD7">
              <w:rPr>
                <w:rFonts w:ascii="Californian FB" w:hAnsi="Californian FB"/>
                <w:lang w:bidi="ar-AE"/>
              </w:rPr>
              <w:t xml:space="preserve"> </w:t>
            </w:r>
            <w:r w:rsidR="00DD70AB">
              <w:rPr>
                <w:rFonts w:ascii="Californian FB" w:hAnsi="Californian FB"/>
                <w:lang w:bidi="ar-AE"/>
              </w:rPr>
              <w:t>ID copy.</w:t>
            </w:r>
          </w:p>
        </w:tc>
      </w:tr>
      <w:tr w:rsidR="00AB11FC" w:rsidTr="00D3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vAlign w:val="center"/>
          </w:tcPr>
          <w:p w:rsidR="00AB11FC" w:rsidRPr="00C26ABF" w:rsidRDefault="005769DD" w:rsidP="009A107B">
            <w:pPr>
              <w:pStyle w:val="ListParagraph"/>
              <w:bidi w:val="0"/>
              <w:rPr>
                <w:rFonts w:ascii="Californian FB" w:hAnsi="Californian FB"/>
                <w:rtl/>
                <w:lang w:bidi="ar-AE"/>
              </w:rPr>
            </w:pPr>
            <w:r>
              <w:rPr>
                <w:rFonts w:cs="Simplified Arabic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implified Arabic"/>
                <w:b w:val="0"/>
                <w:bCs w:val="0"/>
                <w:rtl/>
              </w:rPr>
              <w:instrText xml:space="preserve"> </w:instrText>
            </w:r>
            <w:r>
              <w:rPr>
                <w:rFonts w:cs="Simplified Arabic"/>
                <w:b w:val="0"/>
                <w:bCs w:val="0"/>
              </w:rPr>
              <w:instrText>FORMCHECKBOX</w:instrText>
            </w:r>
            <w:r>
              <w:rPr>
                <w:rFonts w:cs="Simplified Arabic"/>
                <w:b w:val="0"/>
                <w:bCs w:val="0"/>
                <w:rtl/>
              </w:rPr>
              <w:instrText xml:space="preserve"> </w:instrText>
            </w:r>
            <w:r>
              <w:rPr>
                <w:rFonts w:cs="Simplified Arabic"/>
                <w:rtl/>
              </w:rPr>
            </w:r>
            <w:r>
              <w:rPr>
                <w:rFonts w:cs="Simplified Arabic"/>
                <w:rtl/>
              </w:rPr>
              <w:fldChar w:fldCharType="end"/>
            </w:r>
            <w:r w:rsidR="00095E31">
              <w:rPr>
                <w:rFonts w:ascii="Californian FB" w:hAnsi="Californian FB"/>
                <w:color w:val="FF0000"/>
                <w:lang w:bidi="ar-AE"/>
              </w:rPr>
              <w:t xml:space="preserve"> </w:t>
            </w:r>
            <w:r w:rsidR="00095E31" w:rsidRPr="00AC0CE1">
              <w:rPr>
                <w:rFonts w:ascii="Californian FB" w:hAnsi="Californian FB"/>
                <w:lang w:bidi="ar-AE"/>
              </w:rPr>
              <w:t>A</w:t>
            </w:r>
            <w:r w:rsidR="006E0B7B" w:rsidRPr="00AC0CE1">
              <w:rPr>
                <w:rFonts w:ascii="Californian FB" w:hAnsi="Californian FB"/>
                <w:lang w:bidi="ar-AE"/>
              </w:rPr>
              <w:t>cademic degree</w:t>
            </w:r>
            <w:r w:rsidR="00095E31" w:rsidRPr="00AC0CE1">
              <w:rPr>
                <w:rFonts w:ascii="Californian FB" w:hAnsi="Californian FB"/>
                <w:lang w:bidi="ar-AE"/>
              </w:rPr>
              <w:t xml:space="preserve"> </w:t>
            </w:r>
            <w:r w:rsidR="00095E31">
              <w:rPr>
                <w:rFonts w:ascii="Californian FB" w:hAnsi="Californian FB"/>
                <w:lang w:bidi="ar-AE"/>
              </w:rPr>
              <w:t xml:space="preserve">(university degrees </w:t>
            </w:r>
            <w:r w:rsidR="009A107B">
              <w:rPr>
                <w:rFonts w:ascii="Californian FB" w:hAnsi="Californian FB"/>
                <w:lang w:bidi="ar-AE"/>
              </w:rPr>
              <w:t>issued</w:t>
            </w:r>
            <w:r w:rsidR="00E1288B">
              <w:rPr>
                <w:rFonts w:ascii="Californian FB" w:hAnsi="Californian FB"/>
                <w:color w:val="00B050"/>
                <w:lang w:bidi="ar-AE"/>
              </w:rPr>
              <w:t xml:space="preserve"> </w:t>
            </w:r>
            <w:r w:rsidR="00AC0CE1">
              <w:rPr>
                <w:rFonts w:ascii="Californian FB" w:hAnsi="Californian FB"/>
                <w:lang w:bidi="ar-AE"/>
              </w:rPr>
              <w:t xml:space="preserve">abroad </w:t>
            </w:r>
            <w:r w:rsidR="00E1288B">
              <w:rPr>
                <w:rFonts w:ascii="Californian FB" w:hAnsi="Californian FB"/>
                <w:lang w:bidi="ar-AE"/>
              </w:rPr>
              <w:t xml:space="preserve">should be </w:t>
            </w:r>
            <w:r w:rsidR="009A107B">
              <w:rPr>
                <w:rFonts w:ascii="Californian FB" w:hAnsi="Californian FB"/>
                <w:lang w:bidi="ar-AE"/>
              </w:rPr>
              <w:t>equalized</w:t>
            </w:r>
            <w:r w:rsidR="00E1288B">
              <w:rPr>
                <w:rFonts w:ascii="Californian FB" w:hAnsi="Californian FB"/>
                <w:lang w:bidi="ar-AE"/>
              </w:rPr>
              <w:t xml:space="preserve"> from the UAE Ministry of Higher Education and Scientific Research)</w:t>
            </w:r>
            <w:r w:rsidR="00311E7C">
              <w:rPr>
                <w:rFonts w:ascii="Californian FB" w:hAnsi="Californian FB"/>
                <w:lang w:bidi="ar-AE"/>
              </w:rPr>
              <w:t>.</w:t>
            </w:r>
          </w:p>
        </w:tc>
      </w:tr>
      <w:tr w:rsidR="00AB11FC" w:rsidTr="00D35AE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vAlign w:val="center"/>
          </w:tcPr>
          <w:p w:rsidR="00AB11FC" w:rsidRDefault="005769DD" w:rsidP="00FC5063">
            <w:pPr>
              <w:pStyle w:val="ListParagraph"/>
              <w:bidi w:val="0"/>
              <w:rPr>
                <w:lang w:bidi="ar-AE"/>
              </w:rPr>
            </w:pPr>
            <w:r>
              <w:rPr>
                <w:rFonts w:cs="Simplified Arabic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implified Arabic"/>
                <w:b w:val="0"/>
                <w:bCs w:val="0"/>
                <w:rtl/>
              </w:rPr>
              <w:instrText xml:space="preserve"> </w:instrText>
            </w:r>
            <w:r>
              <w:rPr>
                <w:rFonts w:cs="Simplified Arabic"/>
                <w:b w:val="0"/>
                <w:bCs w:val="0"/>
              </w:rPr>
              <w:instrText>FORMCHECKBOX</w:instrText>
            </w:r>
            <w:r>
              <w:rPr>
                <w:rFonts w:cs="Simplified Arabic"/>
                <w:b w:val="0"/>
                <w:bCs w:val="0"/>
                <w:rtl/>
              </w:rPr>
              <w:instrText xml:space="preserve"> </w:instrText>
            </w:r>
            <w:r>
              <w:rPr>
                <w:rFonts w:cs="Simplified Arabic"/>
                <w:rtl/>
              </w:rPr>
            </w:r>
            <w:r>
              <w:rPr>
                <w:rFonts w:cs="Simplified Arabic"/>
                <w:rtl/>
              </w:rPr>
              <w:fldChar w:fldCharType="end"/>
            </w:r>
            <w:r w:rsidR="000F3AC6">
              <w:rPr>
                <w:lang w:bidi="ar-AE"/>
              </w:rPr>
              <w:t xml:space="preserve"> </w:t>
            </w:r>
            <w:r w:rsidR="00393622">
              <w:rPr>
                <w:rFonts w:ascii="Californian FB" w:hAnsi="Californian FB"/>
                <w:color w:val="FF0000"/>
                <w:lang w:bidi="ar-AE"/>
              </w:rPr>
              <w:t xml:space="preserve"> </w:t>
            </w:r>
            <w:r w:rsidR="00393622">
              <w:rPr>
                <w:rFonts w:ascii="Californian FB" w:hAnsi="Californian FB"/>
                <w:lang w:bidi="ar-AE"/>
              </w:rPr>
              <w:t>Work experience certificates (</w:t>
            </w:r>
            <w:r w:rsidR="002F0BBC">
              <w:rPr>
                <w:rFonts w:ascii="Californian FB" w:hAnsi="Californian FB"/>
                <w:lang w:bidi="ar-AE"/>
              </w:rPr>
              <w:t xml:space="preserve">should </w:t>
            </w:r>
            <w:r w:rsidR="002F0BBC" w:rsidRPr="007554BE">
              <w:rPr>
                <w:rFonts w:ascii="Californian FB" w:hAnsi="Californian FB"/>
                <w:lang w:bidi="ar-AE"/>
              </w:rPr>
              <w:t>confir</w:t>
            </w:r>
            <w:r w:rsidR="00D75A69">
              <w:rPr>
                <w:rFonts w:ascii="Californian FB" w:hAnsi="Californian FB"/>
                <w:lang w:bidi="ar-AE"/>
              </w:rPr>
              <w:t xml:space="preserve">m the completion of the required experience duration </w:t>
            </w:r>
            <w:r w:rsidR="00FC5063">
              <w:rPr>
                <w:rFonts w:ascii="Californian FB" w:hAnsi="Californian FB"/>
                <w:lang w:bidi="ar-AE"/>
              </w:rPr>
              <w:t>according to</w:t>
            </w:r>
            <w:r w:rsidR="002F0BBC" w:rsidRPr="00C54E96">
              <w:rPr>
                <w:rFonts w:ascii="Californian FB" w:hAnsi="Californian FB"/>
                <w:lang w:bidi="ar-AE"/>
              </w:rPr>
              <w:t xml:space="preserve"> the </w:t>
            </w:r>
            <w:r w:rsidR="002F0BBC">
              <w:rPr>
                <w:rFonts w:ascii="Californian FB" w:hAnsi="Californian FB"/>
                <w:lang w:bidi="ar-AE"/>
              </w:rPr>
              <w:t>system).</w:t>
            </w:r>
          </w:p>
        </w:tc>
      </w:tr>
      <w:tr w:rsidR="000F3AC6" w:rsidTr="00300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0F3AC6" w:rsidRPr="009352B4" w:rsidRDefault="000F3AC6" w:rsidP="001473C7">
            <w:pPr>
              <w:bidi w:val="0"/>
              <w:ind w:left="743" w:hanging="743"/>
              <w:rPr>
                <w:rFonts w:ascii="Californian FB" w:hAnsi="Californian FB"/>
                <w:rtl/>
                <w:lang w:bidi="ar-AE"/>
              </w:rPr>
            </w:pPr>
            <w:r>
              <w:rPr>
                <w:rFonts w:cs="Simplified Arabic" w:hint="cs"/>
                <w:rtl/>
                <w:lang w:bidi="ar-AE"/>
              </w:rPr>
              <w:t xml:space="preserve">          </w:t>
            </w:r>
            <w:r w:rsidRPr="00391366">
              <w:rPr>
                <w:rFonts w:cs="Simplified Arabic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366">
              <w:rPr>
                <w:rFonts w:cs="Simplified Arabic"/>
                <w:b w:val="0"/>
                <w:bCs w:val="0"/>
                <w:rtl/>
              </w:rPr>
              <w:instrText xml:space="preserve"> </w:instrText>
            </w:r>
            <w:r w:rsidRPr="00391366">
              <w:rPr>
                <w:rFonts w:cs="Simplified Arabic"/>
                <w:b w:val="0"/>
                <w:bCs w:val="0"/>
              </w:rPr>
              <w:instrText>FORMCHECKBOX</w:instrText>
            </w:r>
            <w:r w:rsidRPr="00391366">
              <w:rPr>
                <w:rFonts w:cs="Simplified Arabic"/>
                <w:b w:val="0"/>
                <w:bCs w:val="0"/>
                <w:rtl/>
              </w:rPr>
              <w:instrText xml:space="preserve"> </w:instrText>
            </w:r>
            <w:r w:rsidRPr="00391366">
              <w:rPr>
                <w:rFonts w:cs="Simplified Arabic"/>
                <w:rtl/>
              </w:rPr>
            </w:r>
            <w:r w:rsidRPr="00391366">
              <w:rPr>
                <w:rFonts w:cs="Simplified Arabic"/>
                <w:rtl/>
              </w:rPr>
              <w:fldChar w:fldCharType="end"/>
            </w:r>
            <w:r w:rsidR="00DC7D6E">
              <w:t xml:space="preserve"> </w:t>
            </w:r>
            <w:r w:rsidR="00311E7C">
              <w:rPr>
                <w:rFonts w:ascii="Californian FB" w:hAnsi="Californian FB"/>
                <w:lang w:bidi="ar-AE"/>
              </w:rPr>
              <w:t xml:space="preserve">A letter </w:t>
            </w:r>
            <w:r w:rsidR="0058045E">
              <w:rPr>
                <w:rFonts w:ascii="Californian FB" w:hAnsi="Californian FB"/>
                <w:lang w:bidi="ar-AE"/>
              </w:rPr>
              <w:t>of good standing from</w:t>
            </w:r>
            <w:r w:rsidR="00311E7C">
              <w:rPr>
                <w:rFonts w:ascii="Californian FB" w:hAnsi="Californian FB"/>
                <w:lang w:bidi="ar-AE"/>
              </w:rPr>
              <w:t xml:space="preserve"> </w:t>
            </w:r>
            <w:r w:rsidR="00042DEB">
              <w:rPr>
                <w:rFonts w:ascii="Californian FB" w:hAnsi="Californian FB"/>
                <w:lang w:bidi="ar-AE"/>
              </w:rPr>
              <w:t xml:space="preserve">the </w:t>
            </w:r>
            <w:r w:rsidR="00FB441E" w:rsidRPr="00042DEB">
              <w:rPr>
                <w:rFonts w:ascii="Californian FB" w:hAnsi="Californian FB"/>
                <w:lang w:bidi="ar-AE"/>
              </w:rPr>
              <w:t>candidate's</w:t>
            </w:r>
            <w:r w:rsidR="001473C7">
              <w:rPr>
                <w:rFonts w:ascii="Californian FB" w:hAnsi="Californian FB"/>
                <w:lang w:bidi="ar-AE"/>
              </w:rPr>
              <w:t xml:space="preserve"> bank</w:t>
            </w:r>
            <w:r w:rsidR="00311E7C">
              <w:rPr>
                <w:rFonts w:ascii="Californian FB" w:hAnsi="Californian FB"/>
                <w:lang w:bidi="ar-AE"/>
              </w:rPr>
              <w:t xml:space="preserve"> </w:t>
            </w:r>
            <w:r w:rsidR="001473C7">
              <w:rPr>
                <w:rFonts w:ascii="Californian FB" w:hAnsi="Californian FB"/>
                <w:lang w:bidi="ar-AE"/>
              </w:rPr>
              <w:t>(Inside or outside UAE)</w:t>
            </w:r>
          </w:p>
        </w:tc>
      </w:tr>
      <w:tr w:rsidR="000F3AC6" w:rsidTr="00300DE1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0F3AC6" w:rsidRDefault="000F3AC6" w:rsidP="00811BA5">
            <w:pPr>
              <w:bidi w:val="0"/>
            </w:pPr>
            <w:r>
              <w:rPr>
                <w:rFonts w:cs="Simplified Arabic" w:hint="cs"/>
                <w:rtl/>
              </w:rPr>
              <w:t xml:space="preserve">          </w:t>
            </w:r>
            <w:r w:rsidRPr="00391366">
              <w:rPr>
                <w:rFonts w:cs="Simplified Arabic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366">
              <w:rPr>
                <w:rFonts w:cs="Simplified Arabic"/>
                <w:b w:val="0"/>
                <w:bCs w:val="0"/>
                <w:rtl/>
              </w:rPr>
              <w:instrText xml:space="preserve"> </w:instrText>
            </w:r>
            <w:r w:rsidRPr="00391366">
              <w:rPr>
                <w:rFonts w:cs="Simplified Arabic"/>
                <w:b w:val="0"/>
                <w:bCs w:val="0"/>
              </w:rPr>
              <w:instrText>FORMCHECKBOX</w:instrText>
            </w:r>
            <w:r w:rsidRPr="00391366">
              <w:rPr>
                <w:rFonts w:cs="Simplified Arabic"/>
                <w:b w:val="0"/>
                <w:bCs w:val="0"/>
                <w:rtl/>
              </w:rPr>
              <w:instrText xml:space="preserve"> </w:instrText>
            </w:r>
            <w:r w:rsidRPr="00391366">
              <w:rPr>
                <w:rFonts w:cs="Simplified Arabic"/>
                <w:rtl/>
              </w:rPr>
            </w:r>
            <w:r w:rsidRPr="00391366">
              <w:rPr>
                <w:rFonts w:cs="Simplified Arabic"/>
                <w:rtl/>
              </w:rPr>
              <w:fldChar w:fldCharType="end"/>
            </w:r>
            <w:r w:rsidR="00DC7D6E">
              <w:t xml:space="preserve"> </w:t>
            </w:r>
            <w:r w:rsidR="00811BA5" w:rsidRPr="001D3CF6">
              <w:rPr>
                <w:rFonts w:ascii="Californian FB" w:hAnsi="Californian FB"/>
                <w:lang w:bidi="ar-AE"/>
              </w:rPr>
              <w:t>Valid criminal record certificate</w:t>
            </w:r>
            <w:r w:rsidR="00B5225F">
              <w:rPr>
                <w:rFonts w:ascii="Californian FB" w:hAnsi="Californian FB"/>
                <w:lang w:bidi="ar-AE"/>
              </w:rPr>
              <w:t>.</w:t>
            </w:r>
            <w:r w:rsidR="00811BA5" w:rsidRPr="001D3CF6">
              <w:rPr>
                <w:rFonts w:ascii="Californian FB" w:hAnsi="Californian FB"/>
                <w:lang w:bidi="ar-AE"/>
              </w:rPr>
              <w:t xml:space="preserve"> </w:t>
            </w:r>
          </w:p>
        </w:tc>
      </w:tr>
      <w:tr w:rsidR="000F3AC6" w:rsidTr="00300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0F3AC6" w:rsidRPr="00F11292" w:rsidRDefault="000F3AC6" w:rsidP="001473C7">
            <w:pPr>
              <w:bidi w:val="0"/>
            </w:pPr>
            <w:r>
              <w:rPr>
                <w:rFonts w:cs="Simplified Arabic" w:hint="cs"/>
                <w:rtl/>
              </w:rPr>
              <w:t xml:space="preserve">          </w:t>
            </w:r>
            <w:r w:rsidRPr="00391366">
              <w:rPr>
                <w:rFonts w:cs="Simplified Arabic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366">
              <w:rPr>
                <w:rFonts w:cs="Simplified Arabic"/>
                <w:b w:val="0"/>
                <w:bCs w:val="0"/>
                <w:rtl/>
              </w:rPr>
              <w:instrText xml:space="preserve"> </w:instrText>
            </w:r>
            <w:r w:rsidRPr="00391366">
              <w:rPr>
                <w:rFonts w:cs="Simplified Arabic"/>
                <w:b w:val="0"/>
                <w:bCs w:val="0"/>
              </w:rPr>
              <w:instrText>FORMCHECKBOX</w:instrText>
            </w:r>
            <w:r w:rsidRPr="00391366">
              <w:rPr>
                <w:rFonts w:cs="Simplified Arabic"/>
                <w:b w:val="0"/>
                <w:bCs w:val="0"/>
                <w:rtl/>
              </w:rPr>
              <w:instrText xml:space="preserve"> </w:instrText>
            </w:r>
            <w:r w:rsidRPr="00391366">
              <w:rPr>
                <w:rFonts w:cs="Simplified Arabic"/>
                <w:rtl/>
              </w:rPr>
            </w:r>
            <w:r w:rsidRPr="00391366">
              <w:rPr>
                <w:rFonts w:cs="Simplified Arabic"/>
                <w:rtl/>
              </w:rPr>
              <w:fldChar w:fldCharType="end"/>
            </w:r>
            <w:r w:rsidR="006474E3">
              <w:rPr>
                <w:rFonts w:ascii="Californian FB" w:hAnsi="Californian FB"/>
                <w:color w:val="FF0000"/>
                <w:lang w:bidi="ar-AE"/>
              </w:rPr>
              <w:t xml:space="preserve"> </w:t>
            </w:r>
            <w:r w:rsidR="00F11292">
              <w:rPr>
                <w:rFonts w:ascii="Californian FB" w:hAnsi="Californian FB"/>
                <w:lang w:bidi="ar-AE"/>
              </w:rPr>
              <w:t xml:space="preserve">Signed </w:t>
            </w:r>
            <w:r w:rsidR="001473C7">
              <w:rPr>
                <w:rFonts w:ascii="Californian FB" w:hAnsi="Californian FB"/>
                <w:lang w:bidi="ar-AE"/>
              </w:rPr>
              <w:t>declaration</w:t>
            </w:r>
            <w:r w:rsidR="00F11292">
              <w:rPr>
                <w:rFonts w:ascii="Californian FB" w:hAnsi="Californian FB"/>
                <w:lang w:bidi="ar-AE"/>
              </w:rPr>
              <w:t xml:space="preserve"> form. </w:t>
            </w:r>
          </w:p>
        </w:tc>
      </w:tr>
      <w:tr w:rsidR="000F3AC6" w:rsidTr="00300DE1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0F3AC6" w:rsidRPr="006474E3" w:rsidRDefault="000F3AC6" w:rsidP="006474E3">
            <w:pPr>
              <w:bidi w:val="0"/>
            </w:pPr>
            <w:r>
              <w:rPr>
                <w:rFonts w:cs="Simplified Arabic" w:hint="cs"/>
                <w:rtl/>
              </w:rPr>
              <w:t xml:space="preserve">          </w:t>
            </w:r>
            <w:r w:rsidRPr="00391366">
              <w:rPr>
                <w:rFonts w:cs="Simplified Arabic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366">
              <w:rPr>
                <w:rFonts w:cs="Simplified Arabic"/>
                <w:b w:val="0"/>
                <w:bCs w:val="0"/>
                <w:rtl/>
              </w:rPr>
              <w:instrText xml:space="preserve"> </w:instrText>
            </w:r>
            <w:r w:rsidRPr="00391366">
              <w:rPr>
                <w:rFonts w:cs="Simplified Arabic"/>
                <w:b w:val="0"/>
                <w:bCs w:val="0"/>
              </w:rPr>
              <w:instrText>FORMCHECKBOX</w:instrText>
            </w:r>
            <w:r w:rsidRPr="00391366">
              <w:rPr>
                <w:rFonts w:cs="Simplified Arabic"/>
                <w:b w:val="0"/>
                <w:bCs w:val="0"/>
                <w:rtl/>
              </w:rPr>
              <w:instrText xml:space="preserve"> </w:instrText>
            </w:r>
            <w:r w:rsidRPr="00391366">
              <w:rPr>
                <w:rFonts w:cs="Simplified Arabic"/>
                <w:rtl/>
              </w:rPr>
            </w:r>
            <w:r w:rsidRPr="00391366">
              <w:rPr>
                <w:rFonts w:cs="Simplified Arabic"/>
                <w:rtl/>
              </w:rPr>
              <w:fldChar w:fldCharType="end"/>
            </w:r>
            <w:r w:rsidR="006474E3">
              <w:rPr>
                <w:rFonts w:ascii="Californian FB" w:hAnsi="Californian FB"/>
                <w:color w:val="FF0000"/>
                <w:lang w:bidi="ar-AE"/>
              </w:rPr>
              <w:t xml:space="preserve"> </w:t>
            </w:r>
            <w:r w:rsidR="006474E3">
              <w:rPr>
                <w:rFonts w:ascii="Californian FB" w:hAnsi="Californian FB"/>
                <w:lang w:bidi="ar-AE"/>
              </w:rPr>
              <w:t>Professional certificates (if any).</w:t>
            </w:r>
          </w:p>
        </w:tc>
      </w:tr>
      <w:tr w:rsidR="00AB11FC" w:rsidTr="007B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tcBorders>
              <w:left w:val="nil"/>
              <w:right w:val="nil"/>
            </w:tcBorders>
          </w:tcPr>
          <w:p w:rsidR="00AB11FC" w:rsidRDefault="00AB11FC" w:rsidP="008E2F05">
            <w:pPr>
              <w:pStyle w:val="ListParagraph"/>
              <w:rPr>
                <w:rtl/>
                <w:lang w:bidi="ar-AE"/>
              </w:rPr>
            </w:pPr>
          </w:p>
        </w:tc>
      </w:tr>
      <w:tr w:rsidR="00AB11FC" w:rsidTr="00E57B35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7" w:type="dxa"/>
            <w:tcBorders>
              <w:right w:val="single" w:sz="8" w:space="0" w:color="9BBB59" w:themeColor="accent3"/>
            </w:tcBorders>
          </w:tcPr>
          <w:p w:rsidR="00AB11FC" w:rsidRPr="001D3CF6" w:rsidRDefault="00361858" w:rsidP="00E57B35">
            <w:pPr>
              <w:jc w:val="center"/>
              <w:rPr>
                <w:rFonts w:ascii="Californian FB" w:hAnsi="Californian FB"/>
                <w:b w:val="0"/>
                <w:bCs w:val="0"/>
                <w:rtl/>
                <w:lang w:bidi="ar-AE"/>
              </w:rPr>
            </w:pPr>
            <w:r w:rsidRPr="001D3CF6">
              <w:rPr>
                <w:rFonts w:ascii="Californian FB" w:hAnsi="Californian FB"/>
                <w:lang w:bidi="ar-AE"/>
              </w:rPr>
              <w:t>Authorized signatory</w:t>
            </w:r>
          </w:p>
          <w:p w:rsidR="005769DD" w:rsidRPr="007B7B90" w:rsidRDefault="005769DD" w:rsidP="00E57B35">
            <w:pPr>
              <w:jc w:val="center"/>
              <w:rPr>
                <w:rtl/>
                <w:lang w:bidi="ar-AE"/>
              </w:rPr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5" w:type="dxa"/>
            <w:tcBorders>
              <w:left w:val="single" w:sz="8" w:space="0" w:color="9BBB59" w:themeColor="accent3"/>
            </w:tcBorders>
          </w:tcPr>
          <w:p w:rsidR="00AB11FC" w:rsidRPr="005D04CF" w:rsidRDefault="005D04CF" w:rsidP="00E57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fornian FB" w:hAnsi="Californian FB"/>
                <w:b/>
                <w:bCs/>
                <w:rtl/>
                <w:lang w:bidi="ar-AE"/>
              </w:rPr>
            </w:pPr>
            <w:r>
              <w:rPr>
                <w:rFonts w:ascii="Californian FB" w:hAnsi="Californian FB"/>
                <w:b/>
                <w:bCs/>
                <w:lang w:bidi="ar-AE"/>
              </w:rPr>
              <w:t>Date</w:t>
            </w:r>
          </w:p>
          <w:p w:rsidR="005769DD" w:rsidRPr="007B7B90" w:rsidRDefault="005769DD" w:rsidP="00E57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ar-AE"/>
              </w:rPr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cs"/>
                <w:rtl/>
              </w:rPr>
              <w:t>/</w:t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hint="cs"/>
                <w:rtl/>
              </w:rPr>
              <w:t>/</w:t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11FC" w:rsidTr="007B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7" w:type="dxa"/>
            <w:tcBorders>
              <w:right w:val="single" w:sz="8" w:space="0" w:color="9BBB59" w:themeColor="accent3"/>
            </w:tcBorders>
          </w:tcPr>
          <w:p w:rsidR="00AB11FC" w:rsidRPr="005D04CF" w:rsidRDefault="005D04CF" w:rsidP="00E57B35">
            <w:pPr>
              <w:jc w:val="center"/>
              <w:rPr>
                <w:rFonts w:ascii="Californian FB" w:hAnsi="Californian FB"/>
                <w:rtl/>
                <w:lang w:bidi="ar-AE"/>
              </w:rPr>
            </w:pPr>
            <w:r>
              <w:rPr>
                <w:rFonts w:ascii="Californian FB" w:hAnsi="Californian FB"/>
                <w:lang w:bidi="ar-AE"/>
              </w:rPr>
              <w:t>Signature</w:t>
            </w:r>
          </w:p>
          <w:p w:rsidR="00AB11FC" w:rsidRDefault="00AB11FC" w:rsidP="008E2F05">
            <w:pPr>
              <w:rPr>
                <w:rtl/>
                <w:lang w:bidi="ar-AE"/>
              </w:rPr>
            </w:pPr>
          </w:p>
          <w:p w:rsidR="00AB11FC" w:rsidRDefault="00AB11FC" w:rsidP="008E2F05">
            <w:pPr>
              <w:rPr>
                <w:rtl/>
                <w:lang w:bidi="ar-AE"/>
              </w:rPr>
            </w:pPr>
          </w:p>
          <w:p w:rsidR="00AB11FC" w:rsidRDefault="00AB11FC" w:rsidP="008E2F05">
            <w:pPr>
              <w:rPr>
                <w:rtl/>
                <w:lang w:bidi="ar-AE"/>
              </w:rPr>
            </w:pPr>
          </w:p>
          <w:p w:rsidR="00AB11FC" w:rsidRDefault="00AB11FC" w:rsidP="008E2F05">
            <w:pPr>
              <w:rPr>
                <w:rtl/>
                <w:lang w:bidi="ar-AE"/>
              </w:rPr>
            </w:pPr>
          </w:p>
          <w:p w:rsidR="00AB11FC" w:rsidRDefault="00AB11FC" w:rsidP="008E2F05">
            <w:pPr>
              <w:rPr>
                <w:rtl/>
                <w:lang w:bidi="ar-AE"/>
              </w:rPr>
            </w:pPr>
          </w:p>
          <w:p w:rsidR="00AB11FC" w:rsidRDefault="00AB11FC" w:rsidP="008E2F05">
            <w:pPr>
              <w:rPr>
                <w:rtl/>
                <w:lang w:bidi="ar-AE"/>
              </w:rPr>
            </w:pPr>
          </w:p>
        </w:tc>
        <w:tc>
          <w:tcPr>
            <w:tcW w:w="4395" w:type="dxa"/>
            <w:tcBorders>
              <w:left w:val="single" w:sz="8" w:space="0" w:color="9BBB59" w:themeColor="accent3"/>
            </w:tcBorders>
          </w:tcPr>
          <w:p w:rsidR="00AB11FC" w:rsidRPr="005D04CF" w:rsidRDefault="00361858" w:rsidP="00E57B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fornian FB" w:hAnsi="Californian FB"/>
                <w:b/>
                <w:bCs/>
                <w:rtl/>
                <w:lang w:bidi="ar-AE"/>
              </w:rPr>
            </w:pPr>
            <w:r>
              <w:rPr>
                <w:rFonts w:ascii="Californian FB" w:hAnsi="Californian FB"/>
                <w:b/>
                <w:bCs/>
                <w:lang w:bidi="ar-AE"/>
              </w:rPr>
              <w:t>Company stamp</w:t>
            </w:r>
          </w:p>
        </w:tc>
      </w:tr>
    </w:tbl>
    <w:p w:rsidR="00B80BCD" w:rsidRDefault="00B80BCD">
      <w:pPr>
        <w:rPr>
          <w:lang w:bidi="ar-AE"/>
        </w:rPr>
      </w:pPr>
    </w:p>
    <w:sectPr w:rsidR="00B80BCD" w:rsidSect="007661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E1" w:rsidRDefault="00300DE1" w:rsidP="00343C47">
      <w:pPr>
        <w:spacing w:after="0" w:line="240" w:lineRule="auto"/>
      </w:pPr>
      <w:r>
        <w:separator/>
      </w:r>
    </w:p>
  </w:endnote>
  <w:endnote w:type="continuationSeparator" w:id="0">
    <w:p w:rsidR="00300DE1" w:rsidRDefault="00300DE1" w:rsidP="0034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e_AlMohanad">
    <w:altName w:val="Times New Roman"/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Simplified Arabic">
    <w:panose1 w:val="02010000000000000000"/>
    <w:charset w:val="00"/>
    <w:family w:val="roman"/>
    <w:pitch w:val="variable"/>
    <w:sig w:usb0="00002003" w:usb1="00000000" w:usb2="00000000" w:usb3="00000000" w:csb0="00000041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DE1" w:rsidRDefault="00300D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  <w:rtl/>
      </w:rPr>
      <w:alias w:val="Company"/>
      <w:id w:val="270665196"/>
      <w:placeholder>
        <w:docPart w:val="ACEB23DCDD6F41D4AD4FC61F22F02D16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300DE1" w:rsidRDefault="00300DE1" w:rsidP="005E7FEA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  <w:lang w:val="en-GB" w:bidi="ar-AE"/>
          </w:rPr>
          <w:t>Licensing Department</w:t>
        </w:r>
      </w:p>
    </w:sdtContent>
  </w:sdt>
  <w:p w:rsidR="00300DE1" w:rsidRDefault="00300D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DE1" w:rsidRDefault="00300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E1" w:rsidRDefault="00300DE1" w:rsidP="00343C47">
      <w:pPr>
        <w:spacing w:after="0" w:line="240" w:lineRule="auto"/>
      </w:pPr>
      <w:r>
        <w:separator/>
      </w:r>
    </w:p>
  </w:footnote>
  <w:footnote w:type="continuationSeparator" w:id="0">
    <w:p w:rsidR="00300DE1" w:rsidRDefault="00300DE1" w:rsidP="0034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DE1" w:rsidRDefault="00300D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DE1" w:rsidRDefault="00300DE1">
    <w:pPr>
      <w:pStyle w:val="Header"/>
      <w:rPr>
        <w:noProof/>
      </w:rPr>
    </w:pPr>
    <w:r w:rsidRPr="00CE58D9">
      <w:rPr>
        <w:i/>
        <w:iCs/>
        <w:noProof/>
        <w:color w:val="8C8C8C" w:themeColor="background1" w:themeShade="8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AD476A" wp14:editId="26996FBF">
              <wp:simplePos x="0" y="0"/>
              <wp:positionH relativeFrom="column">
                <wp:posOffset>-104775</wp:posOffset>
              </wp:positionH>
              <wp:positionV relativeFrom="paragraph">
                <wp:posOffset>45720</wp:posOffset>
              </wp:positionV>
              <wp:extent cx="2695575" cy="3905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0DE1" w:rsidRPr="00343C47" w:rsidRDefault="00300DE1" w:rsidP="00343C47">
                          <w:pPr>
                            <w:pStyle w:val="Footer"/>
                            <w:jc w:val="right"/>
                            <w:rPr>
                              <w:i/>
                              <w:iCs/>
                              <w:color w:val="8C8C8C" w:themeColor="background1" w:themeShade="8C"/>
                              <w:lang w:bidi="ar-AE"/>
                            </w:rPr>
                          </w:pPr>
                          <w:r>
                            <w:rPr>
                              <w:i/>
                              <w:iCs/>
                              <w:color w:val="8C8C8C" w:themeColor="background1" w:themeShade="8C"/>
                            </w:rPr>
                            <w:t>Employee Accreditation 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25pt;margin-top:3.6pt;width:212.25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" filled="f" stroked="f" strokeweight=".5pt">
              <v:textbox>
                <w:txbxContent>
                  <w:p w:rsidR="00300DE1" w:rsidRPr="00343C47" w:rsidRDefault="00300DE1" w:rsidP="00343C47">
                    <w:pPr>
                      <w:pStyle w:val="Footer"/>
                      <w:jc w:val="right"/>
                      <w:rPr>
                        <w:i/>
                        <w:iCs/>
                        <w:color w:val="8C8C8C" w:themeColor="background1" w:themeShade="8C"/>
                        <w:lang w:bidi="ar-AE"/>
                      </w:rPr>
                    </w:pPr>
                    <w:r>
                      <w:rPr>
                        <w:i/>
                        <w:iCs/>
                        <w:color w:val="8C8C8C" w:themeColor="background1" w:themeShade="8C"/>
                      </w:rPr>
                      <w:t>Employee Accreditation Application Form</w:t>
                    </w:r>
                  </w:p>
                </w:txbxContent>
              </v:textbox>
            </v:shape>
          </w:pict>
        </mc:Fallback>
      </mc:AlternateContent>
    </w:r>
    <w:r w:rsidRPr="00CE58D9">
      <w:rPr>
        <w:i/>
        <w:iCs/>
        <w:noProof/>
        <w:color w:val="8C8C8C" w:themeColor="background1" w:themeShade="8C"/>
      </w:rPr>
      <w:drawing>
        <wp:anchor distT="0" distB="0" distL="114300" distR="114300" simplePos="0" relativeHeight="251658240" behindDoc="0" locked="0" layoutInCell="1" allowOverlap="1" wp14:anchorId="6760BBBD" wp14:editId="050F3B33">
          <wp:simplePos x="0" y="0"/>
          <wp:positionH relativeFrom="column">
            <wp:posOffset>4022725</wp:posOffset>
          </wp:positionH>
          <wp:positionV relativeFrom="paragraph">
            <wp:posOffset>-337185</wp:posOffset>
          </wp:positionV>
          <wp:extent cx="2291080" cy="7524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447"/>
                  <a:stretch/>
                </pic:blipFill>
                <pic:spPr bwMode="auto">
                  <a:xfrm>
                    <a:off x="0" y="0"/>
                    <a:ext cx="2291080" cy="75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0DE1" w:rsidRDefault="00300DE1">
    <w:pPr>
      <w:pStyle w:val="Header"/>
      <w:rPr>
        <w:noProof/>
        <w:rtl/>
        <w:lang w:bidi="ar-AE"/>
      </w:rPr>
    </w:pPr>
  </w:p>
  <w:p w:rsidR="00300DE1" w:rsidRPr="00CE58D9" w:rsidRDefault="00300DE1" w:rsidP="00CE58D9">
    <w:pPr>
      <w:pStyle w:val="Footer"/>
      <w:pBdr>
        <w:top w:val="single" w:sz="24" w:space="5" w:color="9BBB59" w:themeColor="accent3"/>
      </w:pBdr>
      <w:jc w:val="right"/>
      <w:rPr>
        <w:i/>
        <w:iCs/>
        <w:color w:val="8C8C8C" w:themeColor="background1" w:themeShade="8C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DE1" w:rsidRDefault="00300D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E81"/>
    <w:multiLevelType w:val="hybridMultilevel"/>
    <w:tmpl w:val="78B65B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E45AB"/>
    <w:multiLevelType w:val="hybridMultilevel"/>
    <w:tmpl w:val="61CE8070"/>
    <w:lvl w:ilvl="0" w:tplc="815E7170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019F66CD"/>
    <w:multiLevelType w:val="hybridMultilevel"/>
    <w:tmpl w:val="647C7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07C3D"/>
    <w:multiLevelType w:val="hybridMultilevel"/>
    <w:tmpl w:val="0E7616A6"/>
    <w:lvl w:ilvl="0" w:tplc="B0A09C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905B6"/>
    <w:multiLevelType w:val="hybridMultilevel"/>
    <w:tmpl w:val="344E2674"/>
    <w:lvl w:ilvl="0" w:tplc="3FDA0E7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F1204"/>
    <w:multiLevelType w:val="hybridMultilevel"/>
    <w:tmpl w:val="262484BE"/>
    <w:lvl w:ilvl="0" w:tplc="252ED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534942"/>
    <w:multiLevelType w:val="hybridMultilevel"/>
    <w:tmpl w:val="726E7D3C"/>
    <w:lvl w:ilvl="0" w:tplc="395A8D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42280"/>
    <w:multiLevelType w:val="hybridMultilevel"/>
    <w:tmpl w:val="70D2C720"/>
    <w:lvl w:ilvl="0" w:tplc="395A8D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A6727"/>
    <w:multiLevelType w:val="hybridMultilevel"/>
    <w:tmpl w:val="3E4EBCC0"/>
    <w:lvl w:ilvl="0" w:tplc="DC24EC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9544C3"/>
    <w:multiLevelType w:val="hybridMultilevel"/>
    <w:tmpl w:val="3402824A"/>
    <w:lvl w:ilvl="0" w:tplc="6372A1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72F48"/>
    <w:multiLevelType w:val="hybridMultilevel"/>
    <w:tmpl w:val="E13C4E8A"/>
    <w:lvl w:ilvl="0" w:tplc="395A8D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268D3"/>
    <w:multiLevelType w:val="hybridMultilevel"/>
    <w:tmpl w:val="AFDE5C3A"/>
    <w:lvl w:ilvl="0" w:tplc="1954FB9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E7E7D"/>
    <w:multiLevelType w:val="hybridMultilevel"/>
    <w:tmpl w:val="54EE9A2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12F11"/>
    <w:multiLevelType w:val="hybridMultilevel"/>
    <w:tmpl w:val="9EE421D2"/>
    <w:lvl w:ilvl="0" w:tplc="395A8D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C7E1E"/>
    <w:multiLevelType w:val="hybridMultilevel"/>
    <w:tmpl w:val="46883EFE"/>
    <w:lvl w:ilvl="0" w:tplc="2F3C7F7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F2A49"/>
    <w:multiLevelType w:val="hybridMultilevel"/>
    <w:tmpl w:val="1334335A"/>
    <w:lvl w:ilvl="0" w:tplc="412A7452">
      <w:start w:val="1"/>
      <w:numFmt w:val="lowerLetter"/>
      <w:lvlText w:val="%1."/>
      <w:lvlJc w:val="left"/>
      <w:pPr>
        <w:ind w:left="1080" w:hanging="360"/>
      </w:pPr>
      <w:rPr>
        <w:rFonts w:ascii="Californian FB" w:hAnsi="Californian FB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C54354"/>
    <w:multiLevelType w:val="hybridMultilevel"/>
    <w:tmpl w:val="4E021016"/>
    <w:lvl w:ilvl="0" w:tplc="810E6328">
      <w:start w:val="1"/>
      <w:numFmt w:val="lowerLetter"/>
      <w:lvlText w:val="%1."/>
      <w:lvlJc w:val="left"/>
      <w:pPr>
        <w:ind w:left="720" w:hanging="360"/>
      </w:pPr>
      <w:rPr>
        <w:rFonts w:ascii="Californian FB" w:hAnsi="Californian FB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C10C8"/>
    <w:multiLevelType w:val="hybridMultilevel"/>
    <w:tmpl w:val="B91CECA6"/>
    <w:lvl w:ilvl="0" w:tplc="D14E40C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C1ADB"/>
    <w:multiLevelType w:val="hybridMultilevel"/>
    <w:tmpl w:val="F1062D1E"/>
    <w:lvl w:ilvl="0" w:tplc="4940B1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24318"/>
    <w:multiLevelType w:val="hybridMultilevel"/>
    <w:tmpl w:val="98463250"/>
    <w:lvl w:ilvl="0" w:tplc="0AC21F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86D12"/>
    <w:multiLevelType w:val="hybridMultilevel"/>
    <w:tmpl w:val="7DA6EAE2"/>
    <w:lvl w:ilvl="0" w:tplc="DD7C60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01419"/>
    <w:multiLevelType w:val="hybridMultilevel"/>
    <w:tmpl w:val="C160F4A4"/>
    <w:lvl w:ilvl="0" w:tplc="A46C3F90">
      <w:start w:val="1"/>
      <w:numFmt w:val="lowerLetter"/>
      <w:lvlText w:val="%1."/>
      <w:lvlJc w:val="left"/>
      <w:pPr>
        <w:ind w:left="1080" w:hanging="360"/>
      </w:pPr>
      <w:rPr>
        <w:rFonts w:ascii="Californian FB" w:hAnsi="Californian FB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9F3A6F"/>
    <w:multiLevelType w:val="hybridMultilevel"/>
    <w:tmpl w:val="CB262B04"/>
    <w:lvl w:ilvl="0" w:tplc="A9E2D338">
      <w:start w:val="4"/>
      <w:numFmt w:val="decimal"/>
      <w:lvlText w:val="%1."/>
      <w:lvlJc w:val="left"/>
      <w:pPr>
        <w:ind w:left="720" w:hanging="360"/>
      </w:pPr>
      <w:rPr>
        <w:rFonts w:ascii="Californian FB" w:hAnsi="Californian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E664AE"/>
    <w:multiLevelType w:val="hybridMultilevel"/>
    <w:tmpl w:val="901E55B8"/>
    <w:lvl w:ilvl="0" w:tplc="FB5CA542">
      <w:start w:val="1"/>
      <w:numFmt w:val="lowerLetter"/>
      <w:lvlText w:val="%1."/>
      <w:lvlJc w:val="left"/>
      <w:pPr>
        <w:ind w:left="720" w:hanging="360"/>
      </w:pPr>
      <w:rPr>
        <w:rFonts w:ascii="Californian FB" w:hAnsi="Californian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B01B1"/>
    <w:multiLevelType w:val="hybridMultilevel"/>
    <w:tmpl w:val="1334335A"/>
    <w:lvl w:ilvl="0" w:tplc="412A7452">
      <w:start w:val="1"/>
      <w:numFmt w:val="lowerLetter"/>
      <w:lvlText w:val="%1."/>
      <w:lvlJc w:val="left"/>
      <w:pPr>
        <w:ind w:left="1080" w:hanging="360"/>
      </w:pPr>
      <w:rPr>
        <w:rFonts w:ascii="Californian FB" w:hAnsi="Californian FB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3"/>
  </w:num>
  <w:num w:numId="5">
    <w:abstractNumId w:val="19"/>
  </w:num>
  <w:num w:numId="6">
    <w:abstractNumId w:val="10"/>
  </w:num>
  <w:num w:numId="7">
    <w:abstractNumId w:val="14"/>
  </w:num>
  <w:num w:numId="8">
    <w:abstractNumId w:val="11"/>
  </w:num>
  <w:num w:numId="9">
    <w:abstractNumId w:val="1"/>
  </w:num>
  <w:num w:numId="10">
    <w:abstractNumId w:val="9"/>
  </w:num>
  <w:num w:numId="11">
    <w:abstractNumId w:val="6"/>
  </w:num>
  <w:num w:numId="12">
    <w:abstractNumId w:val="20"/>
  </w:num>
  <w:num w:numId="13">
    <w:abstractNumId w:val="7"/>
  </w:num>
  <w:num w:numId="14">
    <w:abstractNumId w:val="13"/>
  </w:num>
  <w:num w:numId="15">
    <w:abstractNumId w:val="0"/>
  </w:num>
  <w:num w:numId="16">
    <w:abstractNumId w:val="21"/>
  </w:num>
  <w:num w:numId="17">
    <w:abstractNumId w:val="23"/>
  </w:num>
  <w:num w:numId="18">
    <w:abstractNumId w:val="16"/>
  </w:num>
  <w:num w:numId="19">
    <w:abstractNumId w:val="15"/>
  </w:num>
  <w:num w:numId="20">
    <w:abstractNumId w:val="24"/>
  </w:num>
  <w:num w:numId="21">
    <w:abstractNumId w:val="8"/>
  </w:num>
  <w:num w:numId="22">
    <w:abstractNumId w:val="18"/>
  </w:num>
  <w:num w:numId="23">
    <w:abstractNumId w:val="22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47"/>
    <w:rsid w:val="00003FEC"/>
    <w:rsid w:val="0000650A"/>
    <w:rsid w:val="000126F2"/>
    <w:rsid w:val="00016A86"/>
    <w:rsid w:val="000210FF"/>
    <w:rsid w:val="0002607C"/>
    <w:rsid w:val="00036C41"/>
    <w:rsid w:val="00037289"/>
    <w:rsid w:val="000417DA"/>
    <w:rsid w:val="00042DEB"/>
    <w:rsid w:val="000504A3"/>
    <w:rsid w:val="0005775D"/>
    <w:rsid w:val="00057D44"/>
    <w:rsid w:val="0006155D"/>
    <w:rsid w:val="00073A62"/>
    <w:rsid w:val="00074F30"/>
    <w:rsid w:val="0009199C"/>
    <w:rsid w:val="00095E31"/>
    <w:rsid w:val="000A4323"/>
    <w:rsid w:val="000A46F8"/>
    <w:rsid w:val="000A4F9E"/>
    <w:rsid w:val="000B19C6"/>
    <w:rsid w:val="000B3599"/>
    <w:rsid w:val="000B58D2"/>
    <w:rsid w:val="000C6C04"/>
    <w:rsid w:val="000C77A6"/>
    <w:rsid w:val="000D0368"/>
    <w:rsid w:val="000D2DE2"/>
    <w:rsid w:val="000D538F"/>
    <w:rsid w:val="000D56AB"/>
    <w:rsid w:val="000E027B"/>
    <w:rsid w:val="000E105B"/>
    <w:rsid w:val="000E149A"/>
    <w:rsid w:val="000E3084"/>
    <w:rsid w:val="000E3D50"/>
    <w:rsid w:val="000F3AC6"/>
    <w:rsid w:val="000F3F1E"/>
    <w:rsid w:val="000F49B9"/>
    <w:rsid w:val="0010529F"/>
    <w:rsid w:val="00110FEF"/>
    <w:rsid w:val="00111465"/>
    <w:rsid w:val="001126F3"/>
    <w:rsid w:val="00124B43"/>
    <w:rsid w:val="00126962"/>
    <w:rsid w:val="00127D39"/>
    <w:rsid w:val="00134ADA"/>
    <w:rsid w:val="001372D5"/>
    <w:rsid w:val="0014039A"/>
    <w:rsid w:val="001405B8"/>
    <w:rsid w:val="00142D51"/>
    <w:rsid w:val="001473C7"/>
    <w:rsid w:val="0015327E"/>
    <w:rsid w:val="0015735F"/>
    <w:rsid w:val="001607A0"/>
    <w:rsid w:val="00160E35"/>
    <w:rsid w:val="0016728C"/>
    <w:rsid w:val="00185EFE"/>
    <w:rsid w:val="00191828"/>
    <w:rsid w:val="00195F1C"/>
    <w:rsid w:val="001A2D54"/>
    <w:rsid w:val="001B4565"/>
    <w:rsid w:val="001C0AFF"/>
    <w:rsid w:val="001C73D6"/>
    <w:rsid w:val="001D3CF6"/>
    <w:rsid w:val="001D7524"/>
    <w:rsid w:val="001D762D"/>
    <w:rsid w:val="001E182C"/>
    <w:rsid w:val="001F1EE3"/>
    <w:rsid w:val="00207E1D"/>
    <w:rsid w:val="002152A5"/>
    <w:rsid w:val="00215942"/>
    <w:rsid w:val="00216048"/>
    <w:rsid w:val="00221E0B"/>
    <w:rsid w:val="002232E5"/>
    <w:rsid w:val="00224494"/>
    <w:rsid w:val="00225E0D"/>
    <w:rsid w:val="00226C2B"/>
    <w:rsid w:val="00232DE5"/>
    <w:rsid w:val="002344C4"/>
    <w:rsid w:val="00235B40"/>
    <w:rsid w:val="00235BE3"/>
    <w:rsid w:val="00242182"/>
    <w:rsid w:val="00251F7D"/>
    <w:rsid w:val="00256AF6"/>
    <w:rsid w:val="00257634"/>
    <w:rsid w:val="0026098E"/>
    <w:rsid w:val="002658F2"/>
    <w:rsid w:val="002725A1"/>
    <w:rsid w:val="002736E6"/>
    <w:rsid w:val="00277401"/>
    <w:rsid w:val="00281496"/>
    <w:rsid w:val="00291F64"/>
    <w:rsid w:val="0029571F"/>
    <w:rsid w:val="002B777A"/>
    <w:rsid w:val="002C1613"/>
    <w:rsid w:val="002C3C0E"/>
    <w:rsid w:val="002C4370"/>
    <w:rsid w:val="002D0F8E"/>
    <w:rsid w:val="002E0FD6"/>
    <w:rsid w:val="002E1130"/>
    <w:rsid w:val="002E163C"/>
    <w:rsid w:val="002E1756"/>
    <w:rsid w:val="002E3566"/>
    <w:rsid w:val="002E4058"/>
    <w:rsid w:val="002F0BBC"/>
    <w:rsid w:val="002F79DF"/>
    <w:rsid w:val="00300DE1"/>
    <w:rsid w:val="00302083"/>
    <w:rsid w:val="00304879"/>
    <w:rsid w:val="0030679E"/>
    <w:rsid w:val="0031063D"/>
    <w:rsid w:val="00311E7C"/>
    <w:rsid w:val="00314AEC"/>
    <w:rsid w:val="00322E06"/>
    <w:rsid w:val="003243FC"/>
    <w:rsid w:val="00325190"/>
    <w:rsid w:val="00330A03"/>
    <w:rsid w:val="00336F37"/>
    <w:rsid w:val="00337F88"/>
    <w:rsid w:val="00340D17"/>
    <w:rsid w:val="00342379"/>
    <w:rsid w:val="00343C47"/>
    <w:rsid w:val="00345D67"/>
    <w:rsid w:val="00350518"/>
    <w:rsid w:val="003557A2"/>
    <w:rsid w:val="00361858"/>
    <w:rsid w:val="00374A8E"/>
    <w:rsid w:val="00376ACB"/>
    <w:rsid w:val="00384931"/>
    <w:rsid w:val="00385B12"/>
    <w:rsid w:val="00385F98"/>
    <w:rsid w:val="00391462"/>
    <w:rsid w:val="00392B27"/>
    <w:rsid w:val="00393622"/>
    <w:rsid w:val="00396409"/>
    <w:rsid w:val="003A597D"/>
    <w:rsid w:val="003A6B17"/>
    <w:rsid w:val="003B4F45"/>
    <w:rsid w:val="003C116B"/>
    <w:rsid w:val="003C3D89"/>
    <w:rsid w:val="003C4178"/>
    <w:rsid w:val="003C43C6"/>
    <w:rsid w:val="003D3E79"/>
    <w:rsid w:val="003D54EA"/>
    <w:rsid w:val="003D76AC"/>
    <w:rsid w:val="003E550E"/>
    <w:rsid w:val="003F3011"/>
    <w:rsid w:val="00413EA3"/>
    <w:rsid w:val="004162EB"/>
    <w:rsid w:val="00422465"/>
    <w:rsid w:val="00425299"/>
    <w:rsid w:val="00426180"/>
    <w:rsid w:val="00441103"/>
    <w:rsid w:val="00452DFC"/>
    <w:rsid w:val="00453EAA"/>
    <w:rsid w:val="004560B2"/>
    <w:rsid w:val="00462187"/>
    <w:rsid w:val="004629B1"/>
    <w:rsid w:val="00462C25"/>
    <w:rsid w:val="004642C7"/>
    <w:rsid w:val="004647CE"/>
    <w:rsid w:val="00473E22"/>
    <w:rsid w:val="004768C4"/>
    <w:rsid w:val="00481669"/>
    <w:rsid w:val="00491356"/>
    <w:rsid w:val="00496FE9"/>
    <w:rsid w:val="004A2820"/>
    <w:rsid w:val="004C3758"/>
    <w:rsid w:val="004D250C"/>
    <w:rsid w:val="004D26AA"/>
    <w:rsid w:val="004D3054"/>
    <w:rsid w:val="004E61BA"/>
    <w:rsid w:val="004E73FB"/>
    <w:rsid w:val="00501228"/>
    <w:rsid w:val="00505295"/>
    <w:rsid w:val="00523507"/>
    <w:rsid w:val="00530537"/>
    <w:rsid w:val="005349F4"/>
    <w:rsid w:val="00534D9D"/>
    <w:rsid w:val="00540B4B"/>
    <w:rsid w:val="005418EB"/>
    <w:rsid w:val="00542CD6"/>
    <w:rsid w:val="005431B8"/>
    <w:rsid w:val="00547FD1"/>
    <w:rsid w:val="005527DC"/>
    <w:rsid w:val="00553891"/>
    <w:rsid w:val="005634BC"/>
    <w:rsid w:val="00563A9D"/>
    <w:rsid w:val="005670DB"/>
    <w:rsid w:val="00567E48"/>
    <w:rsid w:val="00570FC2"/>
    <w:rsid w:val="00574D73"/>
    <w:rsid w:val="005769DD"/>
    <w:rsid w:val="0058045E"/>
    <w:rsid w:val="00580E16"/>
    <w:rsid w:val="00587057"/>
    <w:rsid w:val="0059183E"/>
    <w:rsid w:val="005934AA"/>
    <w:rsid w:val="00595EB2"/>
    <w:rsid w:val="005A3A16"/>
    <w:rsid w:val="005A4939"/>
    <w:rsid w:val="005A51D1"/>
    <w:rsid w:val="005A7001"/>
    <w:rsid w:val="005B1B54"/>
    <w:rsid w:val="005B2E0C"/>
    <w:rsid w:val="005B3326"/>
    <w:rsid w:val="005C0274"/>
    <w:rsid w:val="005C6715"/>
    <w:rsid w:val="005C6A8D"/>
    <w:rsid w:val="005D04CF"/>
    <w:rsid w:val="005D0FFB"/>
    <w:rsid w:val="005D6BAB"/>
    <w:rsid w:val="005E12F8"/>
    <w:rsid w:val="005E20AB"/>
    <w:rsid w:val="005E7FEA"/>
    <w:rsid w:val="005F65B1"/>
    <w:rsid w:val="00600BC0"/>
    <w:rsid w:val="006019A1"/>
    <w:rsid w:val="00606734"/>
    <w:rsid w:val="006148A2"/>
    <w:rsid w:val="006200D1"/>
    <w:rsid w:val="0062062C"/>
    <w:rsid w:val="00624B7D"/>
    <w:rsid w:val="00624DE7"/>
    <w:rsid w:val="006335CB"/>
    <w:rsid w:val="0063447F"/>
    <w:rsid w:val="0063637F"/>
    <w:rsid w:val="00637A56"/>
    <w:rsid w:val="0064353F"/>
    <w:rsid w:val="006474E3"/>
    <w:rsid w:val="006478B1"/>
    <w:rsid w:val="00664584"/>
    <w:rsid w:val="00673879"/>
    <w:rsid w:val="00677B03"/>
    <w:rsid w:val="00687262"/>
    <w:rsid w:val="006933A8"/>
    <w:rsid w:val="006A4ED7"/>
    <w:rsid w:val="006C09CA"/>
    <w:rsid w:val="006C10C4"/>
    <w:rsid w:val="006C7801"/>
    <w:rsid w:val="006E0B7B"/>
    <w:rsid w:val="006E2BFB"/>
    <w:rsid w:val="006E70EA"/>
    <w:rsid w:val="006F0208"/>
    <w:rsid w:val="006F4444"/>
    <w:rsid w:val="0070455B"/>
    <w:rsid w:val="007129DC"/>
    <w:rsid w:val="00712BEE"/>
    <w:rsid w:val="007170A5"/>
    <w:rsid w:val="00717960"/>
    <w:rsid w:val="0072001D"/>
    <w:rsid w:val="0072663A"/>
    <w:rsid w:val="00726F11"/>
    <w:rsid w:val="00732111"/>
    <w:rsid w:val="00740063"/>
    <w:rsid w:val="00740880"/>
    <w:rsid w:val="00743659"/>
    <w:rsid w:val="00743DE2"/>
    <w:rsid w:val="007449C4"/>
    <w:rsid w:val="00745062"/>
    <w:rsid w:val="00745EC6"/>
    <w:rsid w:val="00750117"/>
    <w:rsid w:val="00752B7B"/>
    <w:rsid w:val="007554BE"/>
    <w:rsid w:val="00756128"/>
    <w:rsid w:val="00762909"/>
    <w:rsid w:val="00764764"/>
    <w:rsid w:val="00766119"/>
    <w:rsid w:val="007672AD"/>
    <w:rsid w:val="007702AB"/>
    <w:rsid w:val="00771EA6"/>
    <w:rsid w:val="007739D4"/>
    <w:rsid w:val="00773C8F"/>
    <w:rsid w:val="00775C90"/>
    <w:rsid w:val="00776D6D"/>
    <w:rsid w:val="007805E1"/>
    <w:rsid w:val="00785FE0"/>
    <w:rsid w:val="00787265"/>
    <w:rsid w:val="00793DFF"/>
    <w:rsid w:val="00794FDB"/>
    <w:rsid w:val="007A2981"/>
    <w:rsid w:val="007A464E"/>
    <w:rsid w:val="007B1292"/>
    <w:rsid w:val="007B15DA"/>
    <w:rsid w:val="007B2700"/>
    <w:rsid w:val="007B7B90"/>
    <w:rsid w:val="007C02EB"/>
    <w:rsid w:val="007C482F"/>
    <w:rsid w:val="007D1CED"/>
    <w:rsid w:val="007D5B9B"/>
    <w:rsid w:val="007D64D5"/>
    <w:rsid w:val="007D696C"/>
    <w:rsid w:val="007F6E85"/>
    <w:rsid w:val="00803377"/>
    <w:rsid w:val="00811BA5"/>
    <w:rsid w:val="00811DD9"/>
    <w:rsid w:val="00820511"/>
    <w:rsid w:val="00834124"/>
    <w:rsid w:val="0084044D"/>
    <w:rsid w:val="00841F9A"/>
    <w:rsid w:val="00844698"/>
    <w:rsid w:val="00844E7E"/>
    <w:rsid w:val="008463EB"/>
    <w:rsid w:val="0084646B"/>
    <w:rsid w:val="00847A09"/>
    <w:rsid w:val="00850AD4"/>
    <w:rsid w:val="00854871"/>
    <w:rsid w:val="008665A0"/>
    <w:rsid w:val="00870F61"/>
    <w:rsid w:val="00872F3F"/>
    <w:rsid w:val="00874E52"/>
    <w:rsid w:val="008779E6"/>
    <w:rsid w:val="008815D4"/>
    <w:rsid w:val="008822B8"/>
    <w:rsid w:val="00885E74"/>
    <w:rsid w:val="0088736C"/>
    <w:rsid w:val="00893415"/>
    <w:rsid w:val="00895296"/>
    <w:rsid w:val="008A2A5F"/>
    <w:rsid w:val="008A50E9"/>
    <w:rsid w:val="008B0B8B"/>
    <w:rsid w:val="008B2036"/>
    <w:rsid w:val="008C2B64"/>
    <w:rsid w:val="008D0717"/>
    <w:rsid w:val="008D3639"/>
    <w:rsid w:val="008E2F05"/>
    <w:rsid w:val="008E3FAF"/>
    <w:rsid w:val="008F0606"/>
    <w:rsid w:val="008F182B"/>
    <w:rsid w:val="008F7EA5"/>
    <w:rsid w:val="009009C4"/>
    <w:rsid w:val="009129F4"/>
    <w:rsid w:val="0091319F"/>
    <w:rsid w:val="009145BC"/>
    <w:rsid w:val="00921F8A"/>
    <w:rsid w:val="009224AA"/>
    <w:rsid w:val="00932FF2"/>
    <w:rsid w:val="00934D21"/>
    <w:rsid w:val="009352B4"/>
    <w:rsid w:val="00937C5B"/>
    <w:rsid w:val="00945120"/>
    <w:rsid w:val="0094529A"/>
    <w:rsid w:val="0095252B"/>
    <w:rsid w:val="00961FA0"/>
    <w:rsid w:val="00967274"/>
    <w:rsid w:val="00972B9F"/>
    <w:rsid w:val="009822E3"/>
    <w:rsid w:val="0098459E"/>
    <w:rsid w:val="00994517"/>
    <w:rsid w:val="009A034E"/>
    <w:rsid w:val="009A06AC"/>
    <w:rsid w:val="009A0D21"/>
    <w:rsid w:val="009A107B"/>
    <w:rsid w:val="009C039E"/>
    <w:rsid w:val="009C05CE"/>
    <w:rsid w:val="009C0B5E"/>
    <w:rsid w:val="009C1C9F"/>
    <w:rsid w:val="009C3BC3"/>
    <w:rsid w:val="009C3BDB"/>
    <w:rsid w:val="009D0B9A"/>
    <w:rsid w:val="009D1A5F"/>
    <w:rsid w:val="009D4AFC"/>
    <w:rsid w:val="009D759B"/>
    <w:rsid w:val="009D7DD7"/>
    <w:rsid w:val="009F6EE9"/>
    <w:rsid w:val="00A045D2"/>
    <w:rsid w:val="00A143D9"/>
    <w:rsid w:val="00A14C1B"/>
    <w:rsid w:val="00A15BC0"/>
    <w:rsid w:val="00A24431"/>
    <w:rsid w:val="00A25391"/>
    <w:rsid w:val="00A264BA"/>
    <w:rsid w:val="00A26A0B"/>
    <w:rsid w:val="00A32A49"/>
    <w:rsid w:val="00A602BB"/>
    <w:rsid w:val="00A73DDC"/>
    <w:rsid w:val="00A7424C"/>
    <w:rsid w:val="00A80C39"/>
    <w:rsid w:val="00A82DB3"/>
    <w:rsid w:val="00A8446E"/>
    <w:rsid w:val="00A86752"/>
    <w:rsid w:val="00A90C60"/>
    <w:rsid w:val="00A96518"/>
    <w:rsid w:val="00AA685E"/>
    <w:rsid w:val="00AB11FC"/>
    <w:rsid w:val="00AB5BAE"/>
    <w:rsid w:val="00AC0CE1"/>
    <w:rsid w:val="00AC4D6A"/>
    <w:rsid w:val="00AD0112"/>
    <w:rsid w:val="00AD1EEF"/>
    <w:rsid w:val="00AD2918"/>
    <w:rsid w:val="00AD484E"/>
    <w:rsid w:val="00AE275F"/>
    <w:rsid w:val="00AE303F"/>
    <w:rsid w:val="00AE50DF"/>
    <w:rsid w:val="00AE5369"/>
    <w:rsid w:val="00AF27A1"/>
    <w:rsid w:val="00AF4B0A"/>
    <w:rsid w:val="00AF5236"/>
    <w:rsid w:val="00AF6FF5"/>
    <w:rsid w:val="00B0044C"/>
    <w:rsid w:val="00B04E29"/>
    <w:rsid w:val="00B221A5"/>
    <w:rsid w:val="00B24813"/>
    <w:rsid w:val="00B3220B"/>
    <w:rsid w:val="00B3246A"/>
    <w:rsid w:val="00B34730"/>
    <w:rsid w:val="00B41B40"/>
    <w:rsid w:val="00B46DDE"/>
    <w:rsid w:val="00B5225F"/>
    <w:rsid w:val="00B5265D"/>
    <w:rsid w:val="00B63109"/>
    <w:rsid w:val="00B666FE"/>
    <w:rsid w:val="00B744F6"/>
    <w:rsid w:val="00B7459E"/>
    <w:rsid w:val="00B74D38"/>
    <w:rsid w:val="00B80BCD"/>
    <w:rsid w:val="00B852F3"/>
    <w:rsid w:val="00B85435"/>
    <w:rsid w:val="00B955A5"/>
    <w:rsid w:val="00B967AE"/>
    <w:rsid w:val="00BA3189"/>
    <w:rsid w:val="00BA4544"/>
    <w:rsid w:val="00BC2757"/>
    <w:rsid w:val="00BC6808"/>
    <w:rsid w:val="00BD0162"/>
    <w:rsid w:val="00BD40C1"/>
    <w:rsid w:val="00BE6232"/>
    <w:rsid w:val="00BE767B"/>
    <w:rsid w:val="00BF200B"/>
    <w:rsid w:val="00BF3EE4"/>
    <w:rsid w:val="00C0186D"/>
    <w:rsid w:val="00C054B5"/>
    <w:rsid w:val="00C07C8B"/>
    <w:rsid w:val="00C11DDB"/>
    <w:rsid w:val="00C1247E"/>
    <w:rsid w:val="00C25942"/>
    <w:rsid w:val="00C26ABF"/>
    <w:rsid w:val="00C275F0"/>
    <w:rsid w:val="00C31BB4"/>
    <w:rsid w:val="00C41EA7"/>
    <w:rsid w:val="00C42721"/>
    <w:rsid w:val="00C45BE5"/>
    <w:rsid w:val="00C50CA7"/>
    <w:rsid w:val="00C54E96"/>
    <w:rsid w:val="00C65970"/>
    <w:rsid w:val="00C70A9E"/>
    <w:rsid w:val="00C819ED"/>
    <w:rsid w:val="00C848F6"/>
    <w:rsid w:val="00C91E5D"/>
    <w:rsid w:val="00C922A5"/>
    <w:rsid w:val="00C9775C"/>
    <w:rsid w:val="00CA02C5"/>
    <w:rsid w:val="00CB39A4"/>
    <w:rsid w:val="00CC0528"/>
    <w:rsid w:val="00CC2161"/>
    <w:rsid w:val="00CC3F28"/>
    <w:rsid w:val="00CC4D52"/>
    <w:rsid w:val="00CC5EEF"/>
    <w:rsid w:val="00CC7536"/>
    <w:rsid w:val="00CC7D43"/>
    <w:rsid w:val="00CD110E"/>
    <w:rsid w:val="00CE1C27"/>
    <w:rsid w:val="00CE293B"/>
    <w:rsid w:val="00CE2A34"/>
    <w:rsid w:val="00CE58D9"/>
    <w:rsid w:val="00CE595A"/>
    <w:rsid w:val="00CE67DB"/>
    <w:rsid w:val="00CE6EAE"/>
    <w:rsid w:val="00CE6EFE"/>
    <w:rsid w:val="00CF2F48"/>
    <w:rsid w:val="00CF4F50"/>
    <w:rsid w:val="00D02471"/>
    <w:rsid w:val="00D0271A"/>
    <w:rsid w:val="00D055EB"/>
    <w:rsid w:val="00D13DF7"/>
    <w:rsid w:val="00D142D8"/>
    <w:rsid w:val="00D24529"/>
    <w:rsid w:val="00D321CE"/>
    <w:rsid w:val="00D3343F"/>
    <w:rsid w:val="00D35AE4"/>
    <w:rsid w:val="00D37158"/>
    <w:rsid w:val="00D40A57"/>
    <w:rsid w:val="00D575E2"/>
    <w:rsid w:val="00D61F19"/>
    <w:rsid w:val="00D64AC4"/>
    <w:rsid w:val="00D6715F"/>
    <w:rsid w:val="00D75A69"/>
    <w:rsid w:val="00D77AA1"/>
    <w:rsid w:val="00D85871"/>
    <w:rsid w:val="00D8704B"/>
    <w:rsid w:val="00D87DE3"/>
    <w:rsid w:val="00D938B2"/>
    <w:rsid w:val="00D955B6"/>
    <w:rsid w:val="00D96E40"/>
    <w:rsid w:val="00DA03D1"/>
    <w:rsid w:val="00DA234A"/>
    <w:rsid w:val="00DA4CAB"/>
    <w:rsid w:val="00DA65DF"/>
    <w:rsid w:val="00DA6E16"/>
    <w:rsid w:val="00DB3165"/>
    <w:rsid w:val="00DB3F9C"/>
    <w:rsid w:val="00DC31F0"/>
    <w:rsid w:val="00DC644C"/>
    <w:rsid w:val="00DC7D6E"/>
    <w:rsid w:val="00DD04AE"/>
    <w:rsid w:val="00DD70AB"/>
    <w:rsid w:val="00DD7290"/>
    <w:rsid w:val="00DE130E"/>
    <w:rsid w:val="00DE6A38"/>
    <w:rsid w:val="00DF0F67"/>
    <w:rsid w:val="00DF2C8D"/>
    <w:rsid w:val="00DF5B21"/>
    <w:rsid w:val="00DF70B9"/>
    <w:rsid w:val="00E05296"/>
    <w:rsid w:val="00E078B0"/>
    <w:rsid w:val="00E103CD"/>
    <w:rsid w:val="00E11A68"/>
    <w:rsid w:val="00E1288B"/>
    <w:rsid w:val="00E13FE4"/>
    <w:rsid w:val="00E14B8B"/>
    <w:rsid w:val="00E167C7"/>
    <w:rsid w:val="00E22562"/>
    <w:rsid w:val="00E24645"/>
    <w:rsid w:val="00E27992"/>
    <w:rsid w:val="00E36236"/>
    <w:rsid w:val="00E42086"/>
    <w:rsid w:val="00E451E3"/>
    <w:rsid w:val="00E45ECF"/>
    <w:rsid w:val="00E465B5"/>
    <w:rsid w:val="00E470DE"/>
    <w:rsid w:val="00E4793E"/>
    <w:rsid w:val="00E515A9"/>
    <w:rsid w:val="00E521A2"/>
    <w:rsid w:val="00E525AE"/>
    <w:rsid w:val="00E55D18"/>
    <w:rsid w:val="00E56F02"/>
    <w:rsid w:val="00E56F59"/>
    <w:rsid w:val="00E57B35"/>
    <w:rsid w:val="00E6214F"/>
    <w:rsid w:val="00E62A45"/>
    <w:rsid w:val="00E645C0"/>
    <w:rsid w:val="00E667B2"/>
    <w:rsid w:val="00E66E14"/>
    <w:rsid w:val="00E703B6"/>
    <w:rsid w:val="00E73AB3"/>
    <w:rsid w:val="00E74AF1"/>
    <w:rsid w:val="00E75820"/>
    <w:rsid w:val="00E770A3"/>
    <w:rsid w:val="00E9086A"/>
    <w:rsid w:val="00E93A96"/>
    <w:rsid w:val="00EA22FD"/>
    <w:rsid w:val="00EA6558"/>
    <w:rsid w:val="00EA68EB"/>
    <w:rsid w:val="00EB2CB3"/>
    <w:rsid w:val="00EB683C"/>
    <w:rsid w:val="00EB69B8"/>
    <w:rsid w:val="00EB72AB"/>
    <w:rsid w:val="00ED02E8"/>
    <w:rsid w:val="00ED0AA2"/>
    <w:rsid w:val="00ED2D1E"/>
    <w:rsid w:val="00EE34BC"/>
    <w:rsid w:val="00EE696E"/>
    <w:rsid w:val="00EE7B55"/>
    <w:rsid w:val="00F032D1"/>
    <w:rsid w:val="00F11292"/>
    <w:rsid w:val="00F13C02"/>
    <w:rsid w:val="00F15291"/>
    <w:rsid w:val="00F1653B"/>
    <w:rsid w:val="00F165CB"/>
    <w:rsid w:val="00F251FB"/>
    <w:rsid w:val="00F256E4"/>
    <w:rsid w:val="00F308FB"/>
    <w:rsid w:val="00F4055A"/>
    <w:rsid w:val="00F41ABD"/>
    <w:rsid w:val="00F45B10"/>
    <w:rsid w:val="00F476A4"/>
    <w:rsid w:val="00F539AE"/>
    <w:rsid w:val="00F54069"/>
    <w:rsid w:val="00F54A72"/>
    <w:rsid w:val="00F56AFD"/>
    <w:rsid w:val="00F60B73"/>
    <w:rsid w:val="00F636C7"/>
    <w:rsid w:val="00F65B2B"/>
    <w:rsid w:val="00F7219C"/>
    <w:rsid w:val="00F83F16"/>
    <w:rsid w:val="00F84133"/>
    <w:rsid w:val="00F96508"/>
    <w:rsid w:val="00FA130C"/>
    <w:rsid w:val="00FA1BD3"/>
    <w:rsid w:val="00FA58D6"/>
    <w:rsid w:val="00FA78E3"/>
    <w:rsid w:val="00FB441E"/>
    <w:rsid w:val="00FB4DF5"/>
    <w:rsid w:val="00FB5598"/>
    <w:rsid w:val="00FB72A0"/>
    <w:rsid w:val="00FB77CC"/>
    <w:rsid w:val="00FC49C2"/>
    <w:rsid w:val="00FC5063"/>
    <w:rsid w:val="00FC5BD7"/>
    <w:rsid w:val="00FC674F"/>
    <w:rsid w:val="00FD32F4"/>
    <w:rsid w:val="00FE3A2A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C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C47"/>
  </w:style>
  <w:style w:type="paragraph" w:styleId="Footer">
    <w:name w:val="footer"/>
    <w:basedOn w:val="Normal"/>
    <w:link w:val="FooterChar"/>
    <w:uiPriority w:val="99"/>
    <w:unhideWhenUsed/>
    <w:rsid w:val="00343C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C47"/>
  </w:style>
  <w:style w:type="paragraph" w:styleId="BalloonText">
    <w:name w:val="Balloon Text"/>
    <w:basedOn w:val="Normal"/>
    <w:link w:val="BalloonTextChar"/>
    <w:uiPriority w:val="99"/>
    <w:semiHidden/>
    <w:unhideWhenUsed/>
    <w:rsid w:val="0034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5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58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265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3">
    <w:name w:val="Light List Accent 3"/>
    <w:basedOn w:val="TableNormal"/>
    <w:uiPriority w:val="61"/>
    <w:rsid w:val="00B41B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C0B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C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C47"/>
  </w:style>
  <w:style w:type="paragraph" w:styleId="Footer">
    <w:name w:val="footer"/>
    <w:basedOn w:val="Normal"/>
    <w:link w:val="FooterChar"/>
    <w:uiPriority w:val="99"/>
    <w:unhideWhenUsed/>
    <w:rsid w:val="00343C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C47"/>
  </w:style>
  <w:style w:type="paragraph" w:styleId="BalloonText">
    <w:name w:val="Balloon Text"/>
    <w:basedOn w:val="Normal"/>
    <w:link w:val="BalloonTextChar"/>
    <w:uiPriority w:val="99"/>
    <w:semiHidden/>
    <w:unhideWhenUsed/>
    <w:rsid w:val="0034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5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58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265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3">
    <w:name w:val="Light List Accent 3"/>
    <w:basedOn w:val="TableNormal"/>
    <w:uiPriority w:val="61"/>
    <w:rsid w:val="00B41B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C0B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5291">
                  <w:marLeft w:val="0"/>
                  <w:marRight w:val="0"/>
                  <w:marTop w:val="0"/>
                  <w:marBottom w:val="0"/>
                  <w:divBdr>
                    <w:top w:val="single" w:sz="6" w:space="8" w:color="C4E5EF"/>
                    <w:left w:val="single" w:sz="6" w:space="0" w:color="C4E5EF"/>
                    <w:bottom w:val="single" w:sz="6" w:space="11" w:color="C4E5EF"/>
                    <w:right w:val="single" w:sz="6" w:space="0" w:color="C4E5EF"/>
                  </w:divBdr>
                  <w:divsChild>
                    <w:div w:id="133707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9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4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3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C4E5EF"/>
                                        <w:left w:val="single" w:sz="6" w:space="0" w:color="C4E5EF"/>
                                        <w:bottom w:val="single" w:sz="6" w:space="11" w:color="C4E5EF"/>
                                        <w:right w:val="single" w:sz="6" w:space="0" w:color="C4E5EF"/>
                                      </w:divBdr>
                                      <w:divsChild>
                                        <w:div w:id="131892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77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05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mailto:licensing@sca.a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EB23DCDD6F41D4AD4FC61F22F02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0066B-6450-47C6-A476-1C1267612359}"/>
      </w:docPartPr>
      <w:docPartBody>
        <w:p w:rsidR="005B300B" w:rsidRDefault="000E2810" w:rsidP="000E2810">
          <w:pPr>
            <w:pStyle w:val="ACEB23DCDD6F41D4AD4FC61F22F02D16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e_AlMohanad">
    <w:altName w:val="Times New Roman"/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Simplified Arabic">
    <w:panose1 w:val="02010000000000000000"/>
    <w:charset w:val="00"/>
    <w:family w:val="roman"/>
    <w:pitch w:val="variable"/>
    <w:sig w:usb0="00002003" w:usb1="00000000" w:usb2="00000000" w:usb3="00000000" w:csb0="00000041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10"/>
    <w:rsid w:val="000E2810"/>
    <w:rsid w:val="00182A0E"/>
    <w:rsid w:val="00253CC0"/>
    <w:rsid w:val="0025417A"/>
    <w:rsid w:val="00313EB4"/>
    <w:rsid w:val="00397F55"/>
    <w:rsid w:val="004E0F3C"/>
    <w:rsid w:val="004F0E22"/>
    <w:rsid w:val="005B300B"/>
    <w:rsid w:val="006B56AB"/>
    <w:rsid w:val="008044D4"/>
    <w:rsid w:val="0085438B"/>
    <w:rsid w:val="008E10B3"/>
    <w:rsid w:val="00984507"/>
    <w:rsid w:val="00DF2EDC"/>
    <w:rsid w:val="00E8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B23DCDD6F41D4AD4FC61F22F02D16">
    <w:name w:val="ACEB23DCDD6F41D4AD4FC61F22F02D16"/>
    <w:rsid w:val="000E2810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B23DCDD6F41D4AD4FC61F22F02D16">
    <w:name w:val="ACEB23DCDD6F41D4AD4FC61F22F02D16"/>
    <w:rsid w:val="000E281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DBEADA5430B42AA9AB0B32E8FC6DE" ma:contentTypeVersion="2" ma:contentTypeDescription="Create a new document." ma:contentTypeScope="" ma:versionID="d1f1d1ce8a855c6537ab6f42902e3c9e">
  <xsd:schema xmlns:xsd="http://www.w3.org/2001/XMLSchema" xmlns:xs="http://www.w3.org/2001/XMLSchema" xmlns:p="http://schemas.microsoft.com/office/2006/metadata/properties" xmlns:ns1="http://schemas.microsoft.com/sharepoint/v3" xmlns:ns2="3794586d-83df-4251-b147-2e0792c06b21" targetNamespace="http://schemas.microsoft.com/office/2006/metadata/properties" ma:root="true" ma:fieldsID="d56e189ee04c15cf9c433a13b681f7e5" ns1:_="" ns2:_="">
    <xsd:import namespace="http://schemas.microsoft.com/sharepoint/v3"/>
    <xsd:import namespace="3794586d-83df-4251-b147-2e0792c06b2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4586d-83df-4251-b147-2e0792c06b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65C24E-C37F-46D8-8556-F06E5F6E8D6F}"/>
</file>

<file path=customXml/itemProps2.xml><?xml version="1.0" encoding="utf-8"?>
<ds:datastoreItem xmlns:ds="http://schemas.openxmlformats.org/officeDocument/2006/customXml" ds:itemID="{56A81EAB-9DF1-4433-A4A7-406531F0A0BE}"/>
</file>

<file path=customXml/itemProps3.xml><?xml version="1.0" encoding="utf-8"?>
<ds:datastoreItem xmlns:ds="http://schemas.openxmlformats.org/officeDocument/2006/customXml" ds:itemID="{EB312FC7-8718-40EB-9B75-D4DC27FD7E5D}"/>
</file>

<file path=customXml/itemProps4.xml><?xml version="1.0" encoding="utf-8"?>
<ds:datastoreItem xmlns:ds="http://schemas.openxmlformats.org/officeDocument/2006/customXml" ds:itemID="{0406F4D0-FBA3-4C28-9ED8-502E5693D6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Licensing Department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Faheema Mohamed</dc:creator>
  <cp:lastModifiedBy> </cp:lastModifiedBy>
  <cp:revision>2</cp:revision>
  <cp:lastPrinted>2012-05-16T06:00:00Z</cp:lastPrinted>
  <dcterms:created xsi:type="dcterms:W3CDTF">2014-11-11T06:31:00Z</dcterms:created>
  <dcterms:modified xsi:type="dcterms:W3CDTF">2014-11-11T06:31:00Z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0x010100EA0DBEADA5430B42AA9AB0B32E8FC6DE</vt:lpwstr>
  </property>
</Properties>
</file>